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4B" w:rsidRDefault="00386DA1" w:rsidP="008C6421">
      <w:pPr>
        <w:jc w:val="center"/>
        <w:rPr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-69850</wp:posOffset>
            </wp:positionV>
            <wp:extent cx="1257300" cy="1143000"/>
            <wp:effectExtent l="0" t="0" r="0" b="0"/>
            <wp:wrapNone/>
            <wp:docPr id="5" name="Рисунок 5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DA1" w:rsidRPr="00386DA1" w:rsidRDefault="00386DA1" w:rsidP="00386DA1">
      <w:pPr>
        <w:pStyle w:val="1"/>
        <w:spacing w:before="0" w:line="240" w:lineRule="atLeast"/>
        <w:ind w:left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6DA1">
        <w:rPr>
          <w:rFonts w:ascii="Times New Roman" w:hAnsi="Times New Roman" w:cs="Times New Roman"/>
          <w:b/>
          <w:color w:val="auto"/>
          <w:sz w:val="24"/>
          <w:szCs w:val="24"/>
        </w:rPr>
        <w:t>НЕГОСУДАРСТВЕННОЕ ОБРАЗОВАТЕЛЬНОЕ ЧАСТНОЕ УЧРЕЖДЕНИЕ</w:t>
      </w:r>
    </w:p>
    <w:p w:rsidR="00386DA1" w:rsidRPr="00386DA1" w:rsidRDefault="00386DA1" w:rsidP="00386DA1">
      <w:pPr>
        <w:pStyle w:val="1"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6DA1">
        <w:rPr>
          <w:rFonts w:ascii="Times New Roman" w:hAnsi="Times New Roman" w:cs="Times New Roman"/>
          <w:b/>
          <w:color w:val="auto"/>
          <w:sz w:val="24"/>
          <w:szCs w:val="24"/>
        </w:rPr>
        <w:t>ДОПОЛНИТЕЛЬНОГО ПРОФЕССИОНАЛЬНОГО ОБРАЗОВАНИЯ</w:t>
      </w:r>
    </w:p>
    <w:p w:rsidR="00386DA1" w:rsidRPr="00386DA1" w:rsidRDefault="00386DA1" w:rsidP="00386DA1">
      <w:pPr>
        <w:pStyle w:val="1"/>
        <w:spacing w:before="0"/>
        <w:jc w:val="center"/>
        <w:rPr>
          <w:b/>
          <w:color w:val="auto"/>
        </w:rPr>
      </w:pPr>
      <w:r w:rsidRPr="00386DA1">
        <w:rPr>
          <w:rFonts w:ascii="Times New Roman" w:hAnsi="Times New Roman" w:cs="Times New Roman"/>
          <w:b/>
          <w:color w:val="auto"/>
        </w:rPr>
        <w:t xml:space="preserve">        «КУБАНСКИЙ ЦЕНТР БЕЗОПАСНОСТИ»</w:t>
      </w:r>
    </w:p>
    <w:tbl>
      <w:tblPr>
        <w:tblW w:w="8789" w:type="dxa"/>
        <w:tblInd w:w="993" w:type="dxa"/>
        <w:tblLook w:val="0000"/>
      </w:tblPr>
      <w:tblGrid>
        <w:gridCol w:w="8789"/>
      </w:tblGrid>
      <w:tr w:rsidR="00386DA1" w:rsidTr="0018686D">
        <w:trPr>
          <w:trHeight w:val="180"/>
        </w:trPr>
        <w:tc>
          <w:tcPr>
            <w:tcW w:w="8789" w:type="dxa"/>
          </w:tcPr>
          <w:p w:rsidR="00386DA1" w:rsidRDefault="00386DA1" w:rsidP="0018686D">
            <w:r>
              <w:t xml:space="preserve">г. Краснодар, ул. </w:t>
            </w:r>
            <w:r w:rsidR="0018686D">
              <w:t>и</w:t>
            </w:r>
            <w:r>
              <w:t>м. Академика Лукьяненко, 95/7, тел. (861) 222-01-28, 222-22-65</w:t>
            </w:r>
          </w:p>
        </w:tc>
      </w:tr>
    </w:tbl>
    <w:p w:rsidR="00386DA1" w:rsidRPr="00014A5F" w:rsidRDefault="0018686D" w:rsidP="0018686D">
      <w:pPr>
        <w:tabs>
          <w:tab w:val="left" w:pos="2700"/>
        </w:tabs>
      </w:pPr>
      <w:r>
        <w:tab/>
      </w:r>
    </w:p>
    <w:p w:rsidR="00386DA1" w:rsidRPr="00EA5E0B" w:rsidRDefault="00331631" w:rsidP="00386DA1">
      <w:r w:rsidRPr="00EA5E0B">
        <w:t xml:space="preserve">Исх. № </w:t>
      </w:r>
      <w:r w:rsidR="008E5FFE">
        <w:t>2</w:t>
      </w:r>
      <w:r w:rsidR="00F918D1">
        <w:rPr>
          <w:lang w:val="en-US"/>
        </w:rPr>
        <w:t>90</w:t>
      </w:r>
      <w:r w:rsidR="008E5FFE">
        <w:t xml:space="preserve">/10-02 </w:t>
      </w:r>
      <w:r>
        <w:t xml:space="preserve">от </w:t>
      </w:r>
      <w:r w:rsidR="00F918D1">
        <w:rPr>
          <w:lang w:val="en-US"/>
        </w:rPr>
        <w:t>05</w:t>
      </w:r>
      <w:r w:rsidR="00F918D1">
        <w:t>.09</w:t>
      </w:r>
      <w:r>
        <w:t>.2017 г.</w:t>
      </w:r>
    </w:p>
    <w:p w:rsidR="00386DA1" w:rsidRDefault="00386DA1" w:rsidP="00386DA1">
      <w:pPr>
        <w:rPr>
          <w:rFonts w:ascii="Arial" w:hAnsi="Arial" w:cs="Arial"/>
        </w:rPr>
      </w:pPr>
    </w:p>
    <w:tbl>
      <w:tblPr>
        <w:tblW w:w="9356" w:type="dxa"/>
        <w:tblLook w:val="04A0"/>
      </w:tblPr>
      <w:tblGrid>
        <w:gridCol w:w="4820"/>
        <w:gridCol w:w="4536"/>
      </w:tblGrid>
      <w:tr w:rsidR="00386DA1" w:rsidRPr="0018686D" w:rsidTr="00F918D1">
        <w:trPr>
          <w:trHeight w:val="978"/>
        </w:trPr>
        <w:tc>
          <w:tcPr>
            <w:tcW w:w="4820" w:type="dxa"/>
            <w:shd w:val="clear" w:color="auto" w:fill="auto"/>
          </w:tcPr>
          <w:p w:rsidR="00386DA1" w:rsidRPr="0018686D" w:rsidRDefault="00386DA1" w:rsidP="0018686D">
            <w:pPr>
              <w:rPr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926EA1" w:rsidRPr="00F918D1" w:rsidRDefault="00F918D1" w:rsidP="00F918D1">
            <w:pPr>
              <w:jc w:val="right"/>
            </w:pPr>
            <w:r w:rsidRPr="00F918D1">
              <w:t>Глав</w:t>
            </w:r>
            <w:r>
              <w:t>е</w:t>
            </w:r>
            <w:r w:rsidRPr="00F918D1">
              <w:t xml:space="preserve"> администрации муниципального образования Лабинский район</w:t>
            </w:r>
          </w:p>
          <w:p w:rsidR="00230497" w:rsidRPr="008E5FFE" w:rsidRDefault="00F918D1" w:rsidP="00F918D1">
            <w:pPr>
              <w:jc w:val="righ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А.А. </w:t>
            </w:r>
            <w:proofErr w:type="spellStart"/>
            <w:r>
              <w:rPr>
                <w:lang w:eastAsia="ar-SA"/>
              </w:rPr>
              <w:t>Садчикову</w:t>
            </w:r>
            <w:proofErr w:type="spellEnd"/>
          </w:p>
        </w:tc>
      </w:tr>
    </w:tbl>
    <w:p w:rsidR="00EB758C" w:rsidRPr="0018686D" w:rsidRDefault="00EB758C" w:rsidP="0018686D">
      <w:pPr>
        <w:rPr>
          <w:b/>
        </w:rPr>
      </w:pPr>
    </w:p>
    <w:p w:rsidR="0080614B" w:rsidRPr="008E5FFE" w:rsidRDefault="001B57B0" w:rsidP="008C6421">
      <w:pPr>
        <w:jc w:val="center"/>
      </w:pPr>
      <w:r>
        <w:t xml:space="preserve">Уважаемый </w:t>
      </w:r>
      <w:r w:rsidR="00F918D1">
        <w:t>Александр Александрович</w:t>
      </w:r>
      <w:r w:rsidR="00230497" w:rsidRPr="008E5FFE">
        <w:t>!</w:t>
      </w:r>
    </w:p>
    <w:p w:rsidR="0084237A" w:rsidRPr="001B57B0" w:rsidRDefault="0084237A" w:rsidP="00C96316">
      <w:pPr>
        <w:jc w:val="both"/>
        <w:rPr>
          <w:b/>
          <w:sz w:val="20"/>
          <w:szCs w:val="20"/>
        </w:rPr>
      </w:pPr>
    </w:p>
    <w:p w:rsidR="0080614B" w:rsidRPr="0084237A" w:rsidRDefault="0080614B" w:rsidP="00C96316">
      <w:pPr>
        <w:ind w:firstLine="709"/>
        <w:jc w:val="both"/>
        <w:rPr>
          <w:b/>
        </w:rPr>
      </w:pPr>
      <w:r w:rsidRPr="00B270A6">
        <w:rPr>
          <w:rStyle w:val="a7"/>
          <w:b w:val="0"/>
          <w:iCs/>
        </w:rPr>
        <w:t>С 01 января 2014 года вступ</w:t>
      </w:r>
      <w:r w:rsidR="00B63977" w:rsidRPr="00B270A6">
        <w:rPr>
          <w:rStyle w:val="a7"/>
          <w:b w:val="0"/>
          <w:iCs/>
        </w:rPr>
        <w:t>ил</w:t>
      </w:r>
      <w:r w:rsidRPr="00B270A6">
        <w:rPr>
          <w:rStyle w:val="a7"/>
          <w:b w:val="0"/>
          <w:iCs/>
        </w:rPr>
        <w:t xml:space="preserve"> в силу Федеральный закон </w:t>
      </w:r>
      <w:r w:rsidR="007F6A30">
        <w:rPr>
          <w:rStyle w:val="a7"/>
          <w:b w:val="0"/>
          <w:iCs/>
        </w:rPr>
        <w:t xml:space="preserve">от </w:t>
      </w:r>
      <w:r w:rsidR="007F6A30" w:rsidRPr="007F6A30">
        <w:rPr>
          <w:rStyle w:val="a7"/>
          <w:b w:val="0"/>
          <w:iCs/>
        </w:rPr>
        <w:t xml:space="preserve">05.04.2013 № 44-ФЗ </w:t>
      </w:r>
      <w:r w:rsidRPr="00B270A6">
        <w:rPr>
          <w:rStyle w:val="a7"/>
          <w:b w:val="0"/>
          <w:iCs/>
        </w:rPr>
        <w:t xml:space="preserve">«О контрактной системе </w:t>
      </w:r>
      <w:r w:rsidR="00C96316" w:rsidRPr="00C96316">
        <w:rPr>
          <w:rStyle w:val="a7"/>
          <w:b w:val="0"/>
          <w:iCs/>
        </w:rPr>
        <w:t>С 01 января 2014 года вступил в силу Федеральный закон «О контрактной системе в сфере закупок товаров, работ, услуг для обеспечения государс</w:t>
      </w:r>
      <w:r w:rsidR="00C96316" w:rsidRPr="00C96316">
        <w:rPr>
          <w:rStyle w:val="a7"/>
          <w:b w:val="0"/>
          <w:iCs/>
        </w:rPr>
        <w:t>т</w:t>
      </w:r>
      <w:r w:rsidR="00C96316" w:rsidRPr="00C96316">
        <w:rPr>
          <w:rStyle w:val="a7"/>
          <w:b w:val="0"/>
          <w:iCs/>
        </w:rPr>
        <w:t xml:space="preserve">венных и муниципальных нужд» от 05.04.2013 № 44-ФЗ, изменяющий порядок создания заказчиками комиссий по осуществлению закупок, и устанавливающий требования к уровню подготовки контрактных управляющих. </w:t>
      </w:r>
    </w:p>
    <w:p w:rsidR="00B270A6" w:rsidRDefault="001B57B0" w:rsidP="00C96316">
      <w:pPr>
        <w:ind w:firstLine="567"/>
        <w:jc w:val="both"/>
      </w:pPr>
      <w:r w:rsidRPr="00B270A6">
        <w:rPr>
          <w:b/>
        </w:rPr>
        <w:t>НОЧУ ДПО «Кубанский центр безопасности»</w:t>
      </w:r>
      <w:r>
        <w:rPr>
          <w:b/>
        </w:rPr>
        <w:t xml:space="preserve">, </w:t>
      </w:r>
      <w:r w:rsidRPr="008B5C6A">
        <w:t>далее</w:t>
      </w:r>
      <w:r>
        <w:t xml:space="preserve"> Центр образования, (</w:t>
      </w:r>
      <w:r w:rsidRPr="003F12C3">
        <w:t>Лице</w:t>
      </w:r>
      <w:r w:rsidRPr="003F12C3">
        <w:t>н</w:t>
      </w:r>
      <w:r w:rsidRPr="003F12C3">
        <w:t>зия</w:t>
      </w:r>
      <w:r>
        <w:t xml:space="preserve"> №05711 от 18.07.2013 г. Министерства образования и науки Краснодарского края) проводит обучение по программам:</w:t>
      </w:r>
      <w:r w:rsidRPr="006D12B5">
        <w:rPr>
          <w:color w:val="000000"/>
        </w:rPr>
        <w:t xml:space="preserve"> повышения квалификации</w:t>
      </w:r>
      <w:r>
        <w:rPr>
          <w:color w:val="000000"/>
        </w:rPr>
        <w:t xml:space="preserve"> (</w:t>
      </w:r>
      <w:r w:rsidRPr="00DD1D64">
        <w:rPr>
          <w:b/>
          <w:color w:val="000000"/>
        </w:rPr>
        <w:t>144</w:t>
      </w:r>
      <w:r>
        <w:rPr>
          <w:color w:val="000000"/>
        </w:rPr>
        <w:t xml:space="preserve"> аудиторных часа)</w:t>
      </w:r>
      <w:r w:rsidRPr="006D12B5">
        <w:rPr>
          <w:color w:val="000000"/>
        </w:rPr>
        <w:t xml:space="preserve"> </w:t>
      </w:r>
      <w:r w:rsidRPr="00944A58">
        <w:rPr>
          <w:color w:val="000000"/>
        </w:rPr>
        <w:t>«Контрактная система в сфере закупок товаров, работ, услуг»</w:t>
      </w:r>
      <w:r>
        <w:rPr>
          <w:color w:val="000000"/>
        </w:rPr>
        <w:t xml:space="preserve"> и </w:t>
      </w:r>
      <w:r>
        <w:t>профессиональной пер</w:t>
      </w:r>
      <w:r>
        <w:t>е</w:t>
      </w:r>
      <w:r>
        <w:t>подготовки</w:t>
      </w:r>
      <w:r w:rsidRPr="006D12B5">
        <w:rPr>
          <w:color w:val="000000"/>
        </w:rPr>
        <w:t xml:space="preserve"> </w:t>
      </w:r>
      <w:r>
        <w:rPr>
          <w:color w:val="000000"/>
        </w:rPr>
        <w:t>(</w:t>
      </w:r>
      <w:r w:rsidRPr="00DD1D64">
        <w:rPr>
          <w:b/>
          <w:color w:val="000000"/>
        </w:rPr>
        <w:t>260</w:t>
      </w:r>
      <w:r>
        <w:rPr>
          <w:color w:val="000000"/>
        </w:rPr>
        <w:t xml:space="preserve"> аудиторных часов) </w:t>
      </w:r>
      <w:r w:rsidRPr="006D12B5">
        <w:t>«</w:t>
      </w:r>
      <w:r>
        <w:t>К</w:t>
      </w:r>
      <w:r w:rsidRPr="006D12B5">
        <w:t>онтрактная система в сфере закупок товаров, работ, услуг</w:t>
      </w:r>
      <w:r w:rsidRPr="00F2780B">
        <w:t xml:space="preserve"> </w:t>
      </w:r>
      <w:r>
        <w:t>для государственных и муниципальных нужд</w:t>
      </w:r>
      <w:r w:rsidRPr="006D12B5">
        <w:t>»</w:t>
      </w:r>
      <w:r>
        <w:t xml:space="preserve"> </w:t>
      </w:r>
      <w:r w:rsidRPr="009F447B">
        <w:t>с учетом всех последних изменений, внесенных в законодательство о контрактной системе</w:t>
      </w:r>
      <w:r>
        <w:t>.</w:t>
      </w:r>
    </w:p>
    <w:p w:rsidR="00C96316" w:rsidRDefault="00C96316" w:rsidP="00C96316">
      <w:pPr>
        <w:ind w:firstLine="709"/>
        <w:jc w:val="both"/>
      </w:pPr>
      <w:r>
        <w:t>Программ</w:t>
      </w:r>
      <w:r w:rsidR="001B57B0">
        <w:t>ы</w:t>
      </w:r>
      <w:r>
        <w:t xml:space="preserve"> разработан</w:t>
      </w:r>
      <w:r w:rsidR="001B57B0">
        <w:t>ы</w:t>
      </w:r>
      <w:r>
        <w:t xml:space="preserve"> с учетом требований профессионального стандарта </w:t>
      </w:r>
      <w:r w:rsidRPr="00D202BA">
        <w:t>«Сп</w:t>
      </w:r>
      <w:r w:rsidRPr="00D202BA">
        <w:t>е</w:t>
      </w:r>
      <w:r w:rsidRPr="00D202BA">
        <w:t>циалист сфере закупок»</w:t>
      </w:r>
      <w:r>
        <w:t xml:space="preserve">, утвержденного приказом Минтруда России от 10.09.2015 № 625н и в соответствии с </w:t>
      </w:r>
      <w:r w:rsidRPr="00D202BA">
        <w:t>Методически</w:t>
      </w:r>
      <w:r>
        <w:t>ми</w:t>
      </w:r>
      <w:r w:rsidRPr="00D202BA">
        <w:t xml:space="preserve"> рекомендаци</w:t>
      </w:r>
      <w:r>
        <w:t xml:space="preserve">ями </w:t>
      </w:r>
      <w:r w:rsidRPr="00D202BA">
        <w:t>по реализации дополнительных пр</w:t>
      </w:r>
      <w:r w:rsidRPr="00D202BA">
        <w:t>о</w:t>
      </w:r>
      <w:r w:rsidRPr="00D202BA">
        <w:t xml:space="preserve">фессиональных программ повышения квалификации </w:t>
      </w:r>
      <w:r>
        <w:t xml:space="preserve">и профессиональной переподготовки в сфере закупок, утвержденными Министерством экономического развития Российской Федерации (№ 5594-ЕЕ/Д28и) и Министерством образования и науки </w:t>
      </w:r>
      <w:r w:rsidRPr="00D202BA">
        <w:t>Российской Федер</w:t>
      </w:r>
      <w:r w:rsidRPr="00D202BA">
        <w:t>а</w:t>
      </w:r>
      <w:r w:rsidRPr="00D202BA">
        <w:t>ции</w:t>
      </w:r>
      <w:r>
        <w:t xml:space="preserve"> (№ АК-553/06) от 12 марта 2015 года.</w:t>
      </w:r>
    </w:p>
    <w:p w:rsidR="00C96316" w:rsidRPr="00B270A6" w:rsidRDefault="00C96316" w:rsidP="00C96316">
      <w:pPr>
        <w:ind w:firstLine="567"/>
        <w:jc w:val="both"/>
        <w:rPr>
          <w:lang w:eastAsia="ar-SA"/>
        </w:rPr>
      </w:pPr>
      <w:r w:rsidRPr="00D202BA">
        <w:t>Программ</w:t>
      </w:r>
      <w:r w:rsidR="001B57B0">
        <w:t>ы</w:t>
      </w:r>
      <w:r w:rsidRPr="00D202BA">
        <w:t xml:space="preserve"> </w:t>
      </w:r>
      <w:r>
        <w:t>предназначен</w:t>
      </w:r>
      <w:r w:rsidR="001B57B0">
        <w:t>ы</w:t>
      </w:r>
      <w:r>
        <w:t xml:space="preserve"> для специалистов</w:t>
      </w:r>
      <w:r w:rsidRPr="00D202BA">
        <w:t>, деятельность которых связана с ос</w:t>
      </w:r>
      <w:r w:rsidRPr="00D202BA">
        <w:t>у</w:t>
      </w:r>
      <w:r w:rsidRPr="00D202BA">
        <w:t>ществлением, контролем и управлением закупками</w:t>
      </w:r>
      <w:r>
        <w:t xml:space="preserve"> для государственных и муниципал</w:t>
      </w:r>
      <w:r>
        <w:t>ь</w:t>
      </w:r>
      <w:r>
        <w:t>ных нужд</w:t>
      </w:r>
      <w:r w:rsidRPr="00D202BA">
        <w:t xml:space="preserve"> и направлена на совершенствование и</w:t>
      </w:r>
      <w:r>
        <w:t xml:space="preserve"> </w:t>
      </w:r>
      <w:r w:rsidRPr="00D202BA">
        <w:t>(или) получение новой компетенции, н</w:t>
      </w:r>
      <w:r w:rsidRPr="00D202BA">
        <w:t>е</w:t>
      </w:r>
      <w:r w:rsidRPr="00D202BA">
        <w:t>обходимой для выполнения профессиональной деятельности.</w:t>
      </w:r>
    </w:p>
    <w:p w:rsidR="008B5C6A" w:rsidRPr="00F918D1" w:rsidRDefault="008B5C6A" w:rsidP="00C96316">
      <w:pPr>
        <w:ind w:firstLine="567"/>
        <w:jc w:val="both"/>
        <w:rPr>
          <w:color w:val="000000" w:themeColor="text1"/>
        </w:rPr>
      </w:pPr>
      <w:r>
        <w:t xml:space="preserve">Центр образования является одним из образовательных учреждений, </w:t>
      </w:r>
      <w:r w:rsidR="00F2780B">
        <w:t>имеющих</w:t>
      </w:r>
      <w:r w:rsidR="00CD73E1">
        <w:t xml:space="preserve"> С</w:t>
      </w:r>
      <w:r w:rsidR="00CD73E1">
        <w:t>о</w:t>
      </w:r>
      <w:r w:rsidR="00CD73E1">
        <w:t>глашени</w:t>
      </w:r>
      <w:r w:rsidR="00F2780B">
        <w:t>е</w:t>
      </w:r>
      <w:r w:rsidR="00CD73E1">
        <w:t xml:space="preserve"> о взаимодействии и </w:t>
      </w:r>
      <w:r w:rsidR="00546DAC">
        <w:t>рекомендованных д</w:t>
      </w:r>
      <w:r>
        <w:t>епартаментом по регулированию ко</w:t>
      </w:r>
      <w:r>
        <w:t>н</w:t>
      </w:r>
      <w:r>
        <w:t>трактной системы Краснодарского края</w:t>
      </w:r>
      <w:r w:rsidR="00CD73E1">
        <w:t xml:space="preserve"> для осуществления образовательной деятельности в сфере государственных и муниципальных закупок.</w:t>
      </w:r>
      <w:r w:rsidR="007F6A30">
        <w:t xml:space="preserve"> Наш Центр</w:t>
      </w:r>
      <w:r w:rsidR="00C96316">
        <w:t xml:space="preserve"> </w:t>
      </w:r>
      <w:r w:rsidR="007F6A30">
        <w:t>плодотворно</w:t>
      </w:r>
      <w:r w:rsidR="006C7B0A">
        <w:t xml:space="preserve"> сотрудн</w:t>
      </w:r>
      <w:r w:rsidR="006C7B0A">
        <w:t>и</w:t>
      </w:r>
      <w:r w:rsidR="006C7B0A">
        <w:t>ч</w:t>
      </w:r>
      <w:r w:rsidR="007F6A30">
        <w:t>ает</w:t>
      </w:r>
      <w:r w:rsidR="00C96316">
        <w:t xml:space="preserve"> </w:t>
      </w:r>
      <w:r w:rsidR="00F2780B">
        <w:t xml:space="preserve">с </w:t>
      </w:r>
      <w:r w:rsidR="00546DAC">
        <w:t>О</w:t>
      </w:r>
      <w:r w:rsidR="00F2780B" w:rsidRPr="00F2780B">
        <w:t>бщероссийской общественной организаци</w:t>
      </w:r>
      <w:r w:rsidR="00F2780B">
        <w:t>ей</w:t>
      </w:r>
      <w:r w:rsidR="00F2780B" w:rsidRPr="00F2780B">
        <w:t xml:space="preserve"> «Гильдия отечественных закупщиков и специалистов в сфере закупок</w:t>
      </w:r>
      <w:r w:rsidR="00F2780B" w:rsidRPr="00F918D1">
        <w:rPr>
          <w:color w:val="000000" w:themeColor="text1"/>
        </w:rPr>
        <w:t xml:space="preserve">», </w:t>
      </w:r>
      <w:r w:rsidR="006A7739" w:rsidRPr="00F918D1">
        <w:rPr>
          <w:color w:val="000000" w:themeColor="text1"/>
        </w:rPr>
        <w:t xml:space="preserve">с </w:t>
      </w:r>
      <w:r w:rsidR="00F2780B" w:rsidRPr="00F918D1">
        <w:rPr>
          <w:bCs/>
          <w:color w:val="000000" w:themeColor="text1"/>
          <w:shd w:val="clear" w:color="auto" w:fill="FFFFFF"/>
        </w:rPr>
        <w:t xml:space="preserve">ГОУ "Институт </w:t>
      </w:r>
      <w:r w:rsidR="006A7739" w:rsidRPr="00F918D1">
        <w:rPr>
          <w:bCs/>
          <w:color w:val="000000" w:themeColor="text1"/>
          <w:shd w:val="clear" w:color="auto" w:fill="FFFFFF"/>
        </w:rPr>
        <w:t>развития до</w:t>
      </w:r>
      <w:r w:rsidR="00F2780B" w:rsidRPr="00F918D1">
        <w:rPr>
          <w:bCs/>
          <w:color w:val="000000" w:themeColor="text1"/>
          <w:shd w:val="clear" w:color="auto" w:fill="FFFFFF"/>
        </w:rPr>
        <w:t>полнительного профе</w:t>
      </w:r>
      <w:r w:rsidR="00F2780B" w:rsidRPr="00F918D1">
        <w:rPr>
          <w:bCs/>
          <w:color w:val="000000" w:themeColor="text1"/>
          <w:shd w:val="clear" w:color="auto" w:fill="FFFFFF"/>
        </w:rPr>
        <w:t>с</w:t>
      </w:r>
      <w:r w:rsidR="00F2780B" w:rsidRPr="00F918D1">
        <w:rPr>
          <w:bCs/>
          <w:color w:val="000000" w:themeColor="text1"/>
          <w:shd w:val="clear" w:color="auto" w:fill="FFFFFF"/>
        </w:rPr>
        <w:t xml:space="preserve">сионального </w:t>
      </w:r>
      <w:r w:rsidR="006A7739" w:rsidRPr="00F918D1">
        <w:rPr>
          <w:bCs/>
          <w:color w:val="000000" w:themeColor="text1"/>
          <w:shd w:val="clear" w:color="auto" w:fill="FFFFFF"/>
        </w:rPr>
        <w:t>образования" (г. Москва),</w:t>
      </w:r>
      <w:r w:rsidR="00546DAC" w:rsidRPr="00F918D1">
        <w:rPr>
          <w:bCs/>
          <w:color w:val="000000" w:themeColor="text1"/>
          <w:shd w:val="clear" w:color="auto" w:fill="FFFFFF"/>
        </w:rPr>
        <w:t xml:space="preserve"> с И</w:t>
      </w:r>
      <w:r w:rsidR="00F919EF" w:rsidRPr="00F918D1">
        <w:rPr>
          <w:bCs/>
          <w:color w:val="000000" w:themeColor="text1"/>
          <w:shd w:val="clear" w:color="auto" w:fill="FFFFFF"/>
        </w:rPr>
        <w:t>нститутом государственных и регламентир</w:t>
      </w:r>
      <w:r w:rsidR="00F919EF" w:rsidRPr="00F918D1">
        <w:rPr>
          <w:bCs/>
          <w:color w:val="000000" w:themeColor="text1"/>
          <w:shd w:val="clear" w:color="auto" w:fill="FFFFFF"/>
        </w:rPr>
        <w:t>о</w:t>
      </w:r>
      <w:r w:rsidR="00F919EF" w:rsidRPr="00F918D1">
        <w:rPr>
          <w:bCs/>
          <w:color w:val="000000" w:themeColor="text1"/>
          <w:shd w:val="clear" w:color="auto" w:fill="FFFFFF"/>
        </w:rPr>
        <w:t>ванных закупок, конкурентной политики и антикоррупционных технологий (г. Москва), информационными центрами системы «Гарант» и др.</w:t>
      </w:r>
    </w:p>
    <w:p w:rsidR="00C96316" w:rsidRDefault="00C96316" w:rsidP="00C96316">
      <w:pPr>
        <w:ind w:firstLine="567"/>
        <w:jc w:val="both"/>
      </w:pPr>
      <w:r>
        <w:t>Слушатели обеспечиваются необходимыми учебно-методическими материалами, а также получат персональную консультационную поддержку как в ходе обучения, так и после его завершения.</w:t>
      </w:r>
    </w:p>
    <w:p w:rsidR="00D630C7" w:rsidRDefault="00C96316" w:rsidP="00C96316">
      <w:pPr>
        <w:ind w:firstLine="567"/>
        <w:jc w:val="both"/>
      </w:pPr>
      <w:r>
        <w:t>Учебный процесс обеспечивают преподаватели ФГБОУ ВО «</w:t>
      </w:r>
      <w:proofErr w:type="spellStart"/>
      <w:r>
        <w:t>КубГУ</w:t>
      </w:r>
      <w:proofErr w:type="spellEnd"/>
      <w:r>
        <w:t>», а также сп</w:t>
      </w:r>
      <w:r>
        <w:t>е</w:t>
      </w:r>
      <w:r>
        <w:t>циалисты-практики из министерств и ведомств Краснодарского края</w:t>
      </w:r>
      <w:r w:rsidR="007824F6">
        <w:t>.</w:t>
      </w:r>
      <w:r>
        <w:t xml:space="preserve"> </w:t>
      </w:r>
      <w:r w:rsidR="007824F6">
        <w:t>В</w:t>
      </w:r>
      <w:r w:rsidR="002504D4">
        <w:t xml:space="preserve">се преподаватели </w:t>
      </w:r>
      <w:r w:rsidR="002504D4">
        <w:lastRenderedPageBreak/>
        <w:t>являются членами</w:t>
      </w:r>
      <w:r w:rsidR="006C7B0A">
        <w:t xml:space="preserve"> Общероссийской общественной организации «Гильдия отечественных специалистов по государственному и муниципальному заказам».</w:t>
      </w:r>
    </w:p>
    <w:p w:rsidR="008D48CF" w:rsidRPr="007D39BC" w:rsidRDefault="008D48CF" w:rsidP="008D48CF">
      <w:pPr>
        <w:ind w:firstLine="567"/>
        <w:jc w:val="both"/>
      </w:pPr>
      <w:r w:rsidRPr="007D39BC">
        <w:t>По результатам освоения программ и успешного прохождения итоговой аттестации</w:t>
      </w:r>
      <w:r>
        <w:t>,</w:t>
      </w:r>
      <w:r w:rsidRPr="007D39BC">
        <w:t xml:space="preserve"> слушатели получают </w:t>
      </w:r>
      <w:r w:rsidRPr="008D48CF">
        <w:rPr>
          <w:b/>
        </w:rPr>
        <w:t>удостоверение о повышении квалификации</w:t>
      </w:r>
      <w:r w:rsidR="001B57B0">
        <w:rPr>
          <w:b/>
        </w:rPr>
        <w:t xml:space="preserve"> </w:t>
      </w:r>
      <w:r w:rsidR="001B57B0" w:rsidRPr="001B57B0">
        <w:t>(программа повыш</w:t>
      </w:r>
      <w:r w:rsidR="001B57B0" w:rsidRPr="001B57B0">
        <w:t>е</w:t>
      </w:r>
      <w:r w:rsidR="001B57B0" w:rsidRPr="001B57B0">
        <w:t>ния квалификации)</w:t>
      </w:r>
      <w:r w:rsidR="001B57B0">
        <w:rPr>
          <w:b/>
        </w:rPr>
        <w:t xml:space="preserve"> </w:t>
      </w:r>
      <w:r w:rsidR="001B57B0" w:rsidRPr="001B57B0">
        <w:t>и</w:t>
      </w:r>
      <w:r w:rsidR="001B57B0">
        <w:rPr>
          <w:b/>
        </w:rPr>
        <w:t xml:space="preserve"> диплом о профессиональной переподготовке (</w:t>
      </w:r>
      <w:r w:rsidR="001B57B0" w:rsidRPr="001B57B0">
        <w:t>программа профе</w:t>
      </w:r>
      <w:r w:rsidR="001B57B0" w:rsidRPr="001B57B0">
        <w:t>с</w:t>
      </w:r>
      <w:r w:rsidR="001B57B0" w:rsidRPr="001B57B0">
        <w:t>сиональной переподготовки)</w:t>
      </w:r>
      <w:r w:rsidRPr="001B57B0">
        <w:t>.</w:t>
      </w:r>
    </w:p>
    <w:p w:rsidR="001B57B0" w:rsidRDefault="0080614B" w:rsidP="000E2EC1">
      <w:pPr>
        <w:ind w:firstLine="540"/>
        <w:jc w:val="both"/>
      </w:pPr>
      <w:r w:rsidRPr="006E64B8">
        <w:rPr>
          <w:b/>
        </w:rPr>
        <w:t>Стоимость обучения</w:t>
      </w:r>
      <w:r w:rsidR="00DA7385">
        <w:rPr>
          <w:b/>
        </w:rPr>
        <w:t xml:space="preserve"> </w:t>
      </w:r>
      <w:r w:rsidR="008A64D1">
        <w:t>одного слушателя</w:t>
      </w:r>
      <w:r w:rsidR="001B57B0">
        <w:t>:</w:t>
      </w:r>
    </w:p>
    <w:p w:rsidR="001B57B0" w:rsidRDefault="001B57B0" w:rsidP="001B57B0">
      <w:pPr>
        <w:ind w:firstLine="540"/>
        <w:jc w:val="both"/>
      </w:pPr>
      <w:r>
        <w:t xml:space="preserve">– по программе повышения квалификации </w:t>
      </w:r>
      <w:r w:rsidRPr="003340D7">
        <w:t xml:space="preserve">– </w:t>
      </w:r>
      <w:r w:rsidR="00F918D1" w:rsidRPr="003340D7">
        <w:t>1</w:t>
      </w:r>
      <w:r w:rsidR="003340D7" w:rsidRPr="003340D7">
        <w:t>4000</w:t>
      </w:r>
      <w:r w:rsidRPr="00DB2DEA">
        <w:t xml:space="preserve"> рублей</w:t>
      </w:r>
      <w:r>
        <w:t>;</w:t>
      </w:r>
    </w:p>
    <w:p w:rsidR="001B57B0" w:rsidRDefault="001B57B0" w:rsidP="001B57B0">
      <w:pPr>
        <w:ind w:firstLine="540"/>
        <w:jc w:val="both"/>
      </w:pPr>
      <w:r>
        <w:t xml:space="preserve">– по программе профессиональной переподготовки </w:t>
      </w:r>
      <w:r w:rsidRPr="003340D7">
        <w:t xml:space="preserve">– </w:t>
      </w:r>
      <w:r w:rsidR="00F918D1" w:rsidRPr="003340D7">
        <w:t>18</w:t>
      </w:r>
      <w:r w:rsidRPr="003340D7">
        <w:t>000 рублей</w:t>
      </w:r>
      <w:r>
        <w:t>.</w:t>
      </w:r>
    </w:p>
    <w:p w:rsidR="004E15D2" w:rsidRPr="004E15D2" w:rsidRDefault="00BD4E6E" w:rsidP="001B57B0">
      <w:pPr>
        <w:ind w:firstLine="540"/>
        <w:jc w:val="both"/>
        <w:rPr>
          <w:b/>
        </w:rPr>
      </w:pPr>
      <w:r>
        <w:rPr>
          <w:b/>
        </w:rPr>
        <w:t>(</w:t>
      </w:r>
      <w:r w:rsidR="004E15D2" w:rsidRPr="004E15D2">
        <w:rPr>
          <w:b/>
        </w:rPr>
        <w:t>МОЖНО В ОДНОЙ ГРУППЕ ОБУЧИТЬСЯ</w:t>
      </w:r>
      <w:r>
        <w:rPr>
          <w:b/>
        </w:rPr>
        <w:t>)</w:t>
      </w:r>
    </w:p>
    <w:p w:rsidR="00FF7EDA" w:rsidRDefault="0018686D" w:rsidP="000E2EC1">
      <w:pPr>
        <w:ind w:firstLine="540"/>
        <w:jc w:val="both"/>
      </w:pPr>
      <w:r w:rsidRPr="008B05C7">
        <w:rPr>
          <w:b/>
        </w:rPr>
        <w:t xml:space="preserve">Планируемые сроки обучения </w:t>
      </w:r>
      <w:r>
        <w:t xml:space="preserve">в </w:t>
      </w:r>
      <w:proofErr w:type="gramStart"/>
      <w:r>
        <w:t>г</w:t>
      </w:r>
      <w:proofErr w:type="gramEnd"/>
      <w:r>
        <w:t xml:space="preserve">. </w:t>
      </w:r>
      <w:r w:rsidR="00F918D1">
        <w:t>Лабин</w:t>
      </w:r>
      <w:r w:rsidR="00926EA1">
        <w:t>ске</w:t>
      </w:r>
      <w:r w:rsidR="00FF7EDA">
        <w:t>:</w:t>
      </w:r>
    </w:p>
    <w:p w:rsidR="00FF7EDA" w:rsidRDefault="00FF7EDA" w:rsidP="00FF7EDA">
      <w:pPr>
        <w:ind w:firstLine="540"/>
        <w:jc w:val="both"/>
      </w:pPr>
      <w:r>
        <w:t xml:space="preserve">– по программе повышения квалификации </w:t>
      </w:r>
      <w:r w:rsidRPr="003340D7">
        <w:t xml:space="preserve">– с </w:t>
      </w:r>
      <w:r w:rsidR="004E15D2">
        <w:t>октяб</w:t>
      </w:r>
      <w:r w:rsidR="00F918D1" w:rsidRPr="003340D7">
        <w:t xml:space="preserve">ря </w:t>
      </w:r>
      <w:r w:rsidRPr="003340D7">
        <w:t xml:space="preserve">2017г. по </w:t>
      </w:r>
      <w:r w:rsidR="00F918D1" w:rsidRPr="003340D7">
        <w:t xml:space="preserve">ноябрь </w:t>
      </w:r>
      <w:r w:rsidRPr="003340D7">
        <w:t>2017г.;</w:t>
      </w:r>
    </w:p>
    <w:p w:rsidR="0018686D" w:rsidRDefault="00FF7EDA" w:rsidP="00FF7EDA">
      <w:pPr>
        <w:ind w:firstLine="540"/>
        <w:jc w:val="both"/>
      </w:pPr>
      <w:proofErr w:type="gramStart"/>
      <w:r>
        <w:t xml:space="preserve">– по программе профессиональной переподготовки </w:t>
      </w:r>
      <w:r w:rsidRPr="003340D7">
        <w:t xml:space="preserve">– </w:t>
      </w:r>
      <w:r w:rsidR="00F918D1" w:rsidRPr="003340D7">
        <w:t xml:space="preserve">с </w:t>
      </w:r>
      <w:r w:rsidR="003340D7">
        <w:t>сент</w:t>
      </w:r>
      <w:r w:rsidR="00F918D1" w:rsidRPr="003340D7">
        <w:t xml:space="preserve">ября </w:t>
      </w:r>
      <w:r w:rsidRPr="003340D7">
        <w:t xml:space="preserve">2017г. по </w:t>
      </w:r>
      <w:r w:rsidR="00F918D1" w:rsidRPr="003340D7">
        <w:t>декабрь</w:t>
      </w:r>
      <w:r w:rsidR="00F918D1">
        <w:t xml:space="preserve"> </w:t>
      </w:r>
      <w:r>
        <w:t>2017г.</w:t>
      </w:r>
      <w:r w:rsidR="004E15D2">
        <w:t xml:space="preserve"> </w:t>
      </w:r>
      <w:proofErr w:type="gramEnd"/>
      <w:r w:rsidR="004E15D2">
        <w:t>(</w:t>
      </w:r>
      <w:r w:rsidR="004E15D2" w:rsidRPr="00BD4E6E">
        <w:rPr>
          <w:b/>
        </w:rPr>
        <w:t>СРОКИ БУДУТ УТОЧНЯТЬСЯ ПО МЕРЕ ФОРМИРОВАНИЯ ГРУППЫ</w:t>
      </w:r>
      <w:r w:rsidR="004E15D2">
        <w:t>)</w:t>
      </w:r>
    </w:p>
    <w:p w:rsidR="0080614B" w:rsidRPr="00723297" w:rsidRDefault="0080614B" w:rsidP="006D12B5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723297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зачисления</w:t>
      </w:r>
      <w:r w:rsidRPr="00723297">
        <w:rPr>
          <w:rFonts w:ascii="Times New Roman" w:hAnsi="Times New Roman"/>
          <w:sz w:val="24"/>
          <w:szCs w:val="24"/>
        </w:rPr>
        <w:t xml:space="preserve"> в группу необходимо прислать</w:t>
      </w:r>
      <w:r>
        <w:rPr>
          <w:rFonts w:ascii="Times New Roman" w:hAnsi="Times New Roman"/>
          <w:sz w:val="24"/>
          <w:szCs w:val="24"/>
        </w:rPr>
        <w:t xml:space="preserve"> (</w:t>
      </w:r>
      <w:r w:rsidR="0061545B" w:rsidRPr="00723297">
        <w:rPr>
          <w:rFonts w:ascii="Times New Roman" w:hAnsi="Times New Roman"/>
          <w:b w:val="0"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>)</w:t>
      </w:r>
      <w:r w:rsidRPr="00723297">
        <w:rPr>
          <w:rFonts w:ascii="Times New Roman" w:hAnsi="Times New Roman"/>
          <w:sz w:val="24"/>
          <w:szCs w:val="24"/>
        </w:rPr>
        <w:t xml:space="preserve"> заявку</w:t>
      </w:r>
      <w:r w:rsidR="00F52A01">
        <w:rPr>
          <w:rFonts w:ascii="Times New Roman" w:hAnsi="Times New Roman"/>
          <w:b w:val="0"/>
          <w:sz w:val="24"/>
          <w:szCs w:val="24"/>
        </w:rPr>
        <w:t xml:space="preserve"> на имя д</w:t>
      </w:r>
      <w:r w:rsidRPr="006D12B5">
        <w:rPr>
          <w:rFonts w:ascii="Times New Roman" w:hAnsi="Times New Roman"/>
          <w:b w:val="0"/>
          <w:sz w:val="24"/>
          <w:szCs w:val="24"/>
        </w:rPr>
        <w:t>иректор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6D12B5">
        <w:rPr>
          <w:rFonts w:ascii="Times New Roman" w:hAnsi="Times New Roman"/>
          <w:b w:val="0"/>
          <w:sz w:val="24"/>
          <w:szCs w:val="24"/>
        </w:rPr>
        <w:t xml:space="preserve"> НОЧУ ДПО </w:t>
      </w:r>
      <w:r w:rsidRPr="00723297">
        <w:rPr>
          <w:rFonts w:ascii="Times New Roman" w:hAnsi="Times New Roman"/>
          <w:b w:val="0"/>
          <w:sz w:val="24"/>
          <w:szCs w:val="24"/>
        </w:rPr>
        <w:t>«Кубанский центр безопасности»</w:t>
      </w:r>
      <w:r>
        <w:rPr>
          <w:rFonts w:ascii="Times New Roman" w:hAnsi="Times New Roman"/>
          <w:b w:val="0"/>
          <w:sz w:val="24"/>
          <w:szCs w:val="24"/>
        </w:rPr>
        <w:t xml:space="preserve"> (Приложение </w:t>
      </w:r>
      <w:r w:rsidR="00944A58">
        <w:rPr>
          <w:rFonts w:ascii="Times New Roman" w:hAnsi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18686D">
        <w:rPr>
          <w:rFonts w:ascii="Times New Roman" w:hAnsi="Times New Roman"/>
          <w:b w:val="0"/>
          <w:sz w:val="24"/>
          <w:szCs w:val="24"/>
        </w:rPr>
        <w:t>)</w:t>
      </w:r>
      <w:r w:rsidR="008A64D1">
        <w:rPr>
          <w:rFonts w:ascii="Times New Roman" w:hAnsi="Times New Roman"/>
          <w:b w:val="0"/>
          <w:sz w:val="24"/>
          <w:szCs w:val="24"/>
        </w:rPr>
        <w:t xml:space="preserve"> по </w:t>
      </w:r>
      <w:r w:rsidR="008E5FFE">
        <w:rPr>
          <w:rFonts w:ascii="Times New Roman" w:hAnsi="Times New Roman"/>
          <w:b w:val="0"/>
          <w:sz w:val="24"/>
          <w:szCs w:val="24"/>
        </w:rPr>
        <w:t xml:space="preserve">электронному </w:t>
      </w:r>
      <w:r w:rsidR="008A64D1">
        <w:rPr>
          <w:rFonts w:ascii="Times New Roman" w:hAnsi="Times New Roman"/>
          <w:b w:val="0"/>
          <w:sz w:val="24"/>
          <w:szCs w:val="24"/>
        </w:rPr>
        <w:t xml:space="preserve">адресу: </w:t>
      </w:r>
      <w:proofErr w:type="spellStart"/>
      <w:r w:rsidR="008A64D1" w:rsidRPr="008A64D1">
        <w:rPr>
          <w:rFonts w:ascii="Times New Roman" w:hAnsi="Times New Roman"/>
          <w:color w:val="000000"/>
          <w:sz w:val="24"/>
          <w:szCs w:val="24"/>
          <w:lang w:val="en-US"/>
        </w:rPr>
        <w:t>pctk</w:t>
      </w:r>
      <w:proofErr w:type="spellEnd"/>
      <w:r w:rsidR="008A64D1" w:rsidRPr="008A64D1">
        <w:rPr>
          <w:rFonts w:ascii="Times New Roman" w:hAnsi="Times New Roman"/>
          <w:color w:val="000000"/>
          <w:sz w:val="24"/>
          <w:szCs w:val="24"/>
        </w:rPr>
        <w:t>_</w:t>
      </w:r>
      <w:proofErr w:type="spellStart"/>
      <w:r w:rsidR="008A64D1" w:rsidRPr="008A64D1">
        <w:rPr>
          <w:rFonts w:ascii="Times New Roman" w:hAnsi="Times New Roman"/>
          <w:color w:val="000000"/>
          <w:sz w:val="24"/>
          <w:szCs w:val="24"/>
          <w:lang w:val="en-US"/>
        </w:rPr>
        <w:t>kuban</w:t>
      </w:r>
      <w:proofErr w:type="spellEnd"/>
      <w:r w:rsidR="008A64D1" w:rsidRPr="008A64D1">
        <w:rPr>
          <w:rFonts w:ascii="Times New Roman" w:hAnsi="Times New Roman"/>
          <w:color w:val="000000"/>
          <w:sz w:val="24"/>
          <w:szCs w:val="24"/>
        </w:rPr>
        <w:t>@</w:t>
      </w:r>
      <w:r w:rsidR="008A64D1" w:rsidRPr="008A64D1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8A64D1" w:rsidRPr="008A64D1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8A64D1" w:rsidRPr="008A64D1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723297">
        <w:rPr>
          <w:b w:val="0"/>
          <w:sz w:val="24"/>
          <w:szCs w:val="24"/>
        </w:rPr>
        <w:t>.</w:t>
      </w:r>
    </w:p>
    <w:p w:rsidR="00A37B8C" w:rsidRPr="00546DAC" w:rsidRDefault="0080614B" w:rsidP="00723297">
      <w:pPr>
        <w:shd w:val="clear" w:color="auto" w:fill="FFFFFF"/>
        <w:tabs>
          <w:tab w:val="left" w:pos="142"/>
        </w:tabs>
        <w:ind w:firstLine="567"/>
        <w:jc w:val="both"/>
        <w:rPr>
          <w:bCs/>
          <w:color w:val="000000"/>
        </w:rPr>
      </w:pPr>
      <w:r w:rsidRPr="00546DAC">
        <w:rPr>
          <w:b/>
          <w:bCs/>
          <w:iCs/>
          <w:color w:val="000000"/>
        </w:rPr>
        <w:t>Контакты:</w:t>
      </w:r>
      <w:r w:rsidR="0018686D">
        <w:rPr>
          <w:b/>
          <w:bCs/>
          <w:iCs/>
          <w:color w:val="000000"/>
        </w:rPr>
        <w:t xml:space="preserve"> </w:t>
      </w:r>
      <w:r w:rsidR="009F447B" w:rsidRPr="00546DAC">
        <w:rPr>
          <w:bCs/>
          <w:color w:val="000000"/>
        </w:rPr>
        <w:t>Коновалова Ла</w:t>
      </w:r>
      <w:bookmarkStart w:id="0" w:name="_GoBack"/>
      <w:bookmarkEnd w:id="0"/>
      <w:r w:rsidR="009F447B" w:rsidRPr="00546DAC">
        <w:rPr>
          <w:bCs/>
          <w:color w:val="000000"/>
        </w:rPr>
        <w:t>риса Дмитриевна</w:t>
      </w:r>
      <w:r w:rsidR="00AE370B" w:rsidRPr="00546DAC">
        <w:rPr>
          <w:bCs/>
          <w:color w:val="000000"/>
        </w:rPr>
        <w:t xml:space="preserve"> тел./факс (861) 2</w:t>
      </w:r>
      <w:r w:rsidR="00A37B8C" w:rsidRPr="00546DAC">
        <w:rPr>
          <w:bCs/>
          <w:color w:val="000000"/>
        </w:rPr>
        <w:t>6</w:t>
      </w:r>
      <w:r w:rsidR="00AE370B" w:rsidRPr="00546DAC">
        <w:rPr>
          <w:bCs/>
          <w:color w:val="000000"/>
        </w:rPr>
        <w:t>6-</w:t>
      </w:r>
      <w:r w:rsidR="00A37B8C" w:rsidRPr="00546DAC">
        <w:rPr>
          <w:bCs/>
          <w:color w:val="000000"/>
        </w:rPr>
        <w:t>97</w:t>
      </w:r>
      <w:r w:rsidR="00AE370B" w:rsidRPr="00546DAC">
        <w:rPr>
          <w:bCs/>
          <w:color w:val="000000"/>
        </w:rPr>
        <w:t>-</w:t>
      </w:r>
      <w:r w:rsidR="00A37B8C" w:rsidRPr="00546DAC">
        <w:rPr>
          <w:bCs/>
          <w:color w:val="000000"/>
        </w:rPr>
        <w:t>07,</w:t>
      </w:r>
    </w:p>
    <w:p w:rsidR="00B63977" w:rsidRPr="00546DAC" w:rsidRDefault="00F52A01" w:rsidP="00723297">
      <w:pPr>
        <w:shd w:val="clear" w:color="auto" w:fill="FFFFFF"/>
        <w:tabs>
          <w:tab w:val="left" w:pos="142"/>
        </w:tabs>
        <w:ind w:firstLine="567"/>
        <w:jc w:val="both"/>
        <w:rPr>
          <w:bCs/>
          <w:color w:val="000000"/>
        </w:rPr>
      </w:pPr>
      <w:r w:rsidRPr="00546DAC">
        <w:rPr>
          <w:bCs/>
          <w:color w:val="000000"/>
        </w:rPr>
        <w:t>8-918-</w:t>
      </w:r>
      <w:r w:rsidR="00B270A6" w:rsidRPr="00546DAC">
        <w:rPr>
          <w:bCs/>
          <w:color w:val="000000"/>
        </w:rPr>
        <w:t>4-808-808</w:t>
      </w:r>
      <w:r w:rsidRPr="00546DAC">
        <w:rPr>
          <w:bCs/>
          <w:color w:val="000000"/>
        </w:rPr>
        <w:t>, 8</w:t>
      </w:r>
      <w:r w:rsidR="009F447B" w:rsidRPr="00546DAC">
        <w:rPr>
          <w:bCs/>
          <w:color w:val="000000"/>
        </w:rPr>
        <w:t>-</w:t>
      </w:r>
      <w:r w:rsidRPr="00546DAC">
        <w:rPr>
          <w:bCs/>
          <w:color w:val="000000"/>
        </w:rPr>
        <w:t>918-</w:t>
      </w:r>
      <w:r w:rsidR="009F447B" w:rsidRPr="00546DAC">
        <w:rPr>
          <w:bCs/>
          <w:color w:val="000000"/>
        </w:rPr>
        <w:t>630-17-90</w:t>
      </w:r>
      <w:r w:rsidR="007824F6" w:rsidRPr="00546DAC">
        <w:rPr>
          <w:bCs/>
          <w:color w:val="000000"/>
        </w:rPr>
        <w:t>, 8-918-2-59-59-99</w:t>
      </w:r>
      <w:r w:rsidR="00546DAC">
        <w:rPr>
          <w:bCs/>
          <w:color w:val="000000"/>
        </w:rPr>
        <w:t>.</w:t>
      </w:r>
    </w:p>
    <w:p w:rsidR="0080614B" w:rsidRDefault="0080614B" w:rsidP="00723297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color w:val="000000"/>
        </w:rPr>
      </w:pPr>
    </w:p>
    <w:p w:rsidR="002D656C" w:rsidRDefault="002D656C" w:rsidP="00723297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color w:val="000000"/>
        </w:rPr>
      </w:pPr>
    </w:p>
    <w:p w:rsidR="008E5FFE" w:rsidRDefault="008E5FFE" w:rsidP="00723297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color w:val="000000"/>
        </w:rPr>
      </w:pPr>
    </w:p>
    <w:p w:rsidR="002D656C" w:rsidRDefault="002D656C" w:rsidP="00723297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color w:val="000000"/>
        </w:rPr>
      </w:pPr>
    </w:p>
    <w:p w:rsidR="002D656C" w:rsidRPr="002D656C" w:rsidRDefault="002D656C" w:rsidP="00723297">
      <w:pPr>
        <w:shd w:val="clear" w:color="auto" w:fill="FFFFFF"/>
        <w:tabs>
          <w:tab w:val="left" w:pos="142"/>
        </w:tabs>
        <w:ind w:firstLine="567"/>
        <w:jc w:val="both"/>
        <w:rPr>
          <w:bCs/>
          <w:color w:val="000000"/>
        </w:rPr>
      </w:pPr>
      <w:r w:rsidRPr="002D656C">
        <w:rPr>
          <w:bCs/>
          <w:color w:val="000000"/>
        </w:rPr>
        <w:t xml:space="preserve">Директор </w:t>
      </w:r>
      <w:r w:rsidRPr="002D656C">
        <w:rPr>
          <w:bCs/>
          <w:color w:val="000000"/>
        </w:rPr>
        <w:tab/>
      </w:r>
      <w:r w:rsidRPr="002D656C">
        <w:rPr>
          <w:bCs/>
          <w:color w:val="000000"/>
        </w:rPr>
        <w:tab/>
      </w:r>
      <w:r w:rsidRPr="002D656C">
        <w:rPr>
          <w:bCs/>
          <w:color w:val="000000"/>
        </w:rPr>
        <w:tab/>
      </w:r>
      <w:r w:rsidRPr="002D656C">
        <w:rPr>
          <w:bCs/>
          <w:color w:val="000000"/>
        </w:rPr>
        <w:tab/>
      </w:r>
      <w:r w:rsidRPr="002D656C">
        <w:rPr>
          <w:bCs/>
          <w:color w:val="000000"/>
        </w:rPr>
        <w:tab/>
      </w:r>
      <w:r w:rsidRPr="002D656C">
        <w:rPr>
          <w:bCs/>
          <w:color w:val="000000"/>
        </w:rPr>
        <w:tab/>
      </w:r>
      <w:r w:rsidRPr="002D656C">
        <w:rPr>
          <w:bCs/>
          <w:color w:val="000000"/>
        </w:rPr>
        <w:tab/>
      </w:r>
      <w:r w:rsidRPr="002D656C">
        <w:rPr>
          <w:bCs/>
          <w:color w:val="000000"/>
        </w:rPr>
        <w:tab/>
        <w:t>Р.П. Кириленко</w:t>
      </w:r>
    </w:p>
    <w:p w:rsidR="00B270A6" w:rsidRPr="00F2780B" w:rsidRDefault="00B270A6">
      <w:pPr>
        <w:rPr>
          <w:b/>
          <w:bCs/>
          <w:color w:val="000000"/>
        </w:rPr>
      </w:pPr>
      <w:r w:rsidRPr="00F2780B">
        <w:rPr>
          <w:b/>
          <w:bCs/>
          <w:color w:val="000000"/>
        </w:rPr>
        <w:br w:type="page"/>
      </w:r>
    </w:p>
    <w:p w:rsidR="0080614B" w:rsidRPr="00F05D79" w:rsidRDefault="0080614B" w:rsidP="00F05D79">
      <w:pPr>
        <w:jc w:val="right"/>
        <w:rPr>
          <w:color w:val="000000"/>
          <w:sz w:val="22"/>
          <w:szCs w:val="22"/>
        </w:rPr>
      </w:pPr>
      <w:r w:rsidRPr="00BF51C0">
        <w:rPr>
          <w:color w:val="000000"/>
          <w:sz w:val="22"/>
          <w:szCs w:val="22"/>
          <w:lang w:val="en-US"/>
        </w:rPr>
        <w:lastRenderedPageBreak/>
        <w:t> </w:t>
      </w:r>
      <w:r w:rsidRPr="00F05D79">
        <w:rPr>
          <w:color w:val="000000"/>
          <w:sz w:val="22"/>
          <w:szCs w:val="22"/>
        </w:rPr>
        <w:t>Приложение 1</w:t>
      </w:r>
    </w:p>
    <w:p w:rsidR="0080614B" w:rsidRPr="00C73012" w:rsidRDefault="0080614B" w:rsidP="00F05D79">
      <w:pPr>
        <w:jc w:val="center"/>
        <w:rPr>
          <w:color w:val="000000"/>
          <w:sz w:val="18"/>
          <w:szCs w:val="18"/>
        </w:rPr>
      </w:pPr>
      <w:r w:rsidRPr="00C73012">
        <w:rPr>
          <w:b/>
          <w:bCs/>
          <w:color w:val="000000"/>
          <w:spacing w:val="40"/>
          <w:sz w:val="28"/>
        </w:rPr>
        <w:t>ФОРМА ЗАЯВКИ НА ОБУЧЕНИЕ</w:t>
      </w:r>
    </w:p>
    <w:p w:rsidR="0080614B" w:rsidRPr="00D76B65" w:rsidRDefault="0080614B" w:rsidP="00F05D79">
      <w:pPr>
        <w:jc w:val="center"/>
        <w:rPr>
          <w:rFonts w:ascii="Verdana" w:hAnsi="Verdana"/>
          <w:color w:val="FF0000"/>
          <w:spacing w:val="40"/>
          <w:sz w:val="18"/>
          <w:szCs w:val="18"/>
        </w:rPr>
      </w:pPr>
      <w:r w:rsidRPr="00D76B65">
        <w:rPr>
          <w:rFonts w:ascii="Verdana" w:hAnsi="Verdana"/>
          <w:color w:val="FF0000"/>
          <w:spacing w:val="40"/>
          <w:sz w:val="18"/>
          <w:szCs w:val="18"/>
        </w:rPr>
        <w:t>(</w:t>
      </w:r>
      <w:r w:rsidRPr="00D76B65">
        <w:rPr>
          <w:rFonts w:ascii="Verdana" w:hAnsi="Verdana"/>
          <w:color w:val="FF0000"/>
          <w:spacing w:val="40"/>
          <w:sz w:val="18"/>
          <w:szCs w:val="18"/>
          <w:u w:val="single"/>
        </w:rPr>
        <w:t>на бланке направляющей организации</w:t>
      </w:r>
      <w:r w:rsidRPr="00D76B65">
        <w:rPr>
          <w:rFonts w:ascii="Verdana" w:hAnsi="Verdana"/>
          <w:color w:val="FF0000"/>
          <w:spacing w:val="40"/>
          <w:sz w:val="18"/>
          <w:szCs w:val="18"/>
        </w:rPr>
        <w:t>)</w:t>
      </w:r>
    </w:p>
    <w:p w:rsidR="0080614B" w:rsidRPr="002738E9" w:rsidRDefault="0080614B" w:rsidP="00F05D79">
      <w:pPr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243"/>
        <w:gridCol w:w="1159"/>
        <w:gridCol w:w="522"/>
        <w:gridCol w:w="1154"/>
        <w:gridCol w:w="462"/>
        <w:gridCol w:w="956"/>
        <w:gridCol w:w="1135"/>
        <w:gridCol w:w="402"/>
        <w:gridCol w:w="3032"/>
      </w:tblGrid>
      <w:tr w:rsidR="0080614B" w:rsidRPr="0000557F" w:rsidTr="0018686D">
        <w:trPr>
          <w:gridBefore w:val="1"/>
          <w:wBefore w:w="432" w:type="dxa"/>
          <w:cantSplit/>
          <w:trHeight w:val="443"/>
        </w:trPr>
        <w:tc>
          <w:tcPr>
            <w:tcW w:w="14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738E9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№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34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614B" w:rsidRPr="00F05D79" w:rsidRDefault="0080614B" w:rsidP="00F05D79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5D79">
              <w:rPr>
                <w:rFonts w:ascii="Times New Roman" w:hAnsi="Times New Roman"/>
                <w:sz w:val="24"/>
                <w:szCs w:val="24"/>
              </w:rPr>
              <w:t xml:space="preserve">Директору НОЧУ ДПО </w:t>
            </w:r>
          </w:p>
          <w:p w:rsidR="0080614B" w:rsidRPr="00F05D79" w:rsidRDefault="0080614B" w:rsidP="00F05D79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5D79">
              <w:rPr>
                <w:rFonts w:ascii="Times New Roman" w:hAnsi="Times New Roman"/>
                <w:sz w:val="24"/>
                <w:szCs w:val="24"/>
              </w:rPr>
              <w:t>«Кубанский  центр безопасности»</w:t>
            </w:r>
          </w:p>
          <w:p w:rsidR="0080614B" w:rsidRPr="0000557F" w:rsidRDefault="0080614B" w:rsidP="00F05D79">
            <w:pPr>
              <w:rPr>
                <w:color w:val="000000"/>
              </w:rPr>
            </w:pPr>
            <w:r w:rsidRPr="00F05D79">
              <w:rPr>
                <w:b/>
              </w:rPr>
              <w:t>Р.П. Кириленко</w:t>
            </w:r>
          </w:p>
        </w:tc>
      </w:tr>
      <w:tr w:rsidR="0080614B" w:rsidRPr="0000557F" w:rsidTr="0018686D">
        <w:trPr>
          <w:gridBefore w:val="1"/>
          <w:wBefore w:w="432" w:type="dxa"/>
          <w:cantSplit/>
          <w:trHeight w:val="750"/>
        </w:trPr>
        <w:tc>
          <w:tcPr>
            <w:tcW w:w="1402" w:type="dxa"/>
            <w:gridSpan w:val="2"/>
            <w:tcBorders>
              <w:left w:val="nil"/>
              <w:bottom w:val="nil"/>
              <w:right w:val="nil"/>
            </w:tcBorders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2"/>
            <w:tcBorders>
              <w:left w:val="nil"/>
              <w:bottom w:val="nil"/>
              <w:right w:val="nil"/>
            </w:tcBorders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14B" w:rsidRPr="0000557F" w:rsidRDefault="0080614B" w:rsidP="00814289">
            <w:pPr>
              <w:rPr>
                <w:color w:val="000000"/>
                <w:sz w:val="18"/>
                <w:szCs w:val="18"/>
              </w:rPr>
            </w:pPr>
          </w:p>
        </w:tc>
      </w:tr>
      <w:tr w:rsidR="0080614B" w:rsidRPr="002738E9" w:rsidTr="0018686D">
        <w:trPr>
          <w:trHeight w:val="318"/>
        </w:trPr>
        <w:tc>
          <w:tcPr>
            <w:tcW w:w="9497" w:type="dxa"/>
            <w:gridSpan w:val="10"/>
            <w:tcBorders>
              <w:top w:val="nil"/>
              <w:left w:val="nil"/>
              <w:right w:val="nil"/>
            </w:tcBorders>
          </w:tcPr>
          <w:p w:rsidR="0080614B" w:rsidRPr="00F05D79" w:rsidRDefault="0080614B" w:rsidP="00F05D79">
            <w:pPr>
              <w:jc w:val="center"/>
              <w:rPr>
                <w:b/>
                <w:color w:val="000000"/>
              </w:rPr>
            </w:pPr>
            <w:r w:rsidRPr="00F05D79">
              <w:rPr>
                <w:b/>
                <w:color w:val="000000"/>
              </w:rPr>
              <w:t>ЗАЯВКА НА ОБУЧЕНИЕ</w:t>
            </w:r>
          </w:p>
          <w:p w:rsidR="0080614B" w:rsidRPr="00AC0629" w:rsidRDefault="0080614B" w:rsidP="0081428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80614B" w:rsidRPr="0000557F" w:rsidTr="0018686D">
        <w:trPr>
          <w:trHeight w:val="70"/>
        </w:trPr>
        <w:tc>
          <w:tcPr>
            <w:tcW w:w="949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614B" w:rsidRPr="00C73012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3012">
              <w:rPr>
                <w:color w:val="000000"/>
              </w:rPr>
              <w:t>(</w:t>
            </w:r>
            <w:r w:rsidRPr="00F05D79">
              <w:rPr>
                <w:color w:val="000000"/>
                <w:sz w:val="22"/>
                <w:szCs w:val="22"/>
              </w:rPr>
              <w:t>наименование организации</w:t>
            </w:r>
            <w:r w:rsidRPr="00C73012">
              <w:rPr>
                <w:color w:val="000000"/>
              </w:rPr>
              <w:t>)</w:t>
            </w:r>
          </w:p>
        </w:tc>
      </w:tr>
      <w:tr w:rsidR="0080614B" w:rsidRPr="007C15CC" w:rsidTr="0018686D">
        <w:trPr>
          <w:trHeight w:val="837"/>
        </w:trPr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614B" w:rsidRPr="007C15CC" w:rsidRDefault="0080614B" w:rsidP="001B57B0">
            <w:pPr>
              <w:spacing w:before="100" w:beforeAutospacing="1" w:after="100" w:afterAutospacing="1"/>
              <w:jc w:val="both"/>
              <w:rPr>
                <w:b/>
                <w:i/>
                <w:color w:val="000000"/>
              </w:rPr>
            </w:pPr>
            <w:r w:rsidRPr="003F0FFA">
              <w:rPr>
                <w:bCs/>
                <w:color w:val="000000"/>
              </w:rPr>
              <w:t xml:space="preserve">просит принять на </w:t>
            </w:r>
            <w:proofErr w:type="gramStart"/>
            <w:r w:rsidRPr="003F0FFA">
              <w:rPr>
                <w:bCs/>
                <w:color w:val="000000"/>
              </w:rPr>
              <w:t>обучение по программе</w:t>
            </w:r>
            <w:proofErr w:type="gramEnd"/>
            <w:r w:rsidRPr="003F0FFA">
              <w:rPr>
                <w:bCs/>
                <w:color w:val="000000"/>
              </w:rPr>
              <w:t xml:space="preserve"> повышения квалификации</w:t>
            </w:r>
            <w:r w:rsidR="00816F07">
              <w:rPr>
                <w:bCs/>
                <w:color w:val="000000"/>
              </w:rPr>
              <w:t xml:space="preserve"> </w:t>
            </w:r>
            <w:r w:rsidRPr="003F0FFA">
              <w:rPr>
                <w:b/>
              </w:rPr>
              <w:t>«Контрактная система в сфере закупок товаров, работ, услуг</w:t>
            </w:r>
            <w:r w:rsidRPr="003F0FFA">
              <w:t xml:space="preserve">» </w:t>
            </w:r>
            <w:r w:rsidRPr="003F0FFA">
              <w:rPr>
                <w:bCs/>
                <w:color w:val="000000"/>
              </w:rPr>
              <w:t xml:space="preserve">в объеме 144 аудиторных часов </w:t>
            </w:r>
            <w:r w:rsidR="00E91F27">
              <w:t xml:space="preserve">с </w:t>
            </w:r>
            <w:r w:rsidR="005E280E">
              <w:t>«</w:t>
            </w:r>
            <w:r w:rsidR="001B57B0">
              <w:t>____</w:t>
            </w:r>
            <w:r w:rsidR="005E280E">
              <w:t>»</w:t>
            </w:r>
            <w:r w:rsidR="003B0F75">
              <w:t xml:space="preserve"> </w:t>
            </w:r>
            <w:r w:rsidR="00D868C2">
              <w:t xml:space="preserve"> </w:t>
            </w:r>
            <w:r w:rsidR="001B57B0">
              <w:t xml:space="preserve">___________ </w:t>
            </w:r>
            <w:r w:rsidR="009F447B" w:rsidRPr="009F447B">
              <w:t>201</w:t>
            </w:r>
            <w:r w:rsidR="00D868C2">
              <w:t>7</w:t>
            </w:r>
            <w:r w:rsidR="009F447B" w:rsidRPr="009F447B">
              <w:t xml:space="preserve"> г. </w:t>
            </w:r>
            <w:r w:rsidR="009F447B">
              <w:t xml:space="preserve">по </w:t>
            </w:r>
            <w:r w:rsidR="005E280E">
              <w:t>«</w:t>
            </w:r>
            <w:r w:rsidR="001B57B0">
              <w:t>_____</w:t>
            </w:r>
            <w:r w:rsidR="005E280E">
              <w:t>»</w:t>
            </w:r>
            <w:r w:rsidR="00EB758C">
              <w:t xml:space="preserve"> </w:t>
            </w:r>
            <w:r w:rsidR="001B57B0">
              <w:t>______________</w:t>
            </w:r>
            <w:r w:rsidR="009F447B" w:rsidRPr="009F447B">
              <w:t xml:space="preserve"> 201</w:t>
            </w:r>
            <w:r w:rsidR="00D868C2">
              <w:t>7</w:t>
            </w:r>
            <w:r w:rsidR="009F447B" w:rsidRPr="009F447B">
              <w:t xml:space="preserve"> г.</w:t>
            </w:r>
            <w:r w:rsidR="003B0F75">
              <w:t xml:space="preserve"> </w:t>
            </w:r>
            <w:r w:rsidRPr="003F0FFA">
              <w:rPr>
                <w:bCs/>
                <w:color w:val="000000"/>
              </w:rPr>
              <w:t>следующих сотрудн</w:t>
            </w:r>
            <w:r w:rsidRPr="003F0FFA">
              <w:rPr>
                <w:bCs/>
                <w:color w:val="000000"/>
              </w:rPr>
              <w:t>и</w:t>
            </w:r>
            <w:r w:rsidRPr="003F0FFA">
              <w:rPr>
                <w:bCs/>
                <w:color w:val="000000"/>
              </w:rPr>
              <w:t>ков:</w:t>
            </w:r>
          </w:p>
        </w:tc>
      </w:tr>
      <w:tr w:rsidR="0080614B" w:rsidRPr="0000557F" w:rsidTr="0018686D">
        <w:trPr>
          <w:cantSplit/>
        </w:trPr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614B" w:rsidRPr="00C73012" w:rsidRDefault="0080614B" w:rsidP="00814289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0614B" w:rsidRPr="002738E9" w:rsidTr="0018686D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/>
        </w:tblPrEx>
        <w:trPr>
          <w:trHeight w:val="1285"/>
          <w:tblCellSpacing w:w="20" w:type="dxa"/>
        </w:trPr>
        <w:tc>
          <w:tcPr>
            <w:tcW w:w="675" w:type="dxa"/>
            <w:gridSpan w:val="2"/>
            <w:vAlign w:val="center"/>
          </w:tcPr>
          <w:p w:rsidR="0080614B" w:rsidRPr="007C15CC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15CC">
              <w:rPr>
                <w:color w:val="000000"/>
                <w:sz w:val="22"/>
                <w:szCs w:val="22"/>
              </w:rPr>
              <w:t> </w:t>
            </w:r>
            <w:r w:rsidRPr="007C15C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gridSpan w:val="3"/>
            <w:vAlign w:val="center"/>
          </w:tcPr>
          <w:p w:rsidR="0080614B" w:rsidRPr="00D76B65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76B65">
              <w:rPr>
                <w:bCs/>
                <w:color w:val="000000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418" w:type="dxa"/>
            <w:gridSpan w:val="2"/>
            <w:vAlign w:val="center"/>
          </w:tcPr>
          <w:p w:rsidR="0080614B" w:rsidRPr="00D76B65" w:rsidRDefault="0080614B" w:rsidP="00814289">
            <w:pPr>
              <w:jc w:val="center"/>
            </w:pPr>
            <w:r w:rsidRPr="00D76B65">
              <w:rPr>
                <w:sz w:val="22"/>
                <w:szCs w:val="22"/>
              </w:rPr>
              <w:t xml:space="preserve">Год </w:t>
            </w:r>
          </w:p>
          <w:p w:rsidR="0080614B" w:rsidRPr="00D76B65" w:rsidRDefault="0080614B" w:rsidP="00814289">
            <w:pPr>
              <w:jc w:val="center"/>
            </w:pPr>
            <w:r w:rsidRPr="00D76B65">
              <w:rPr>
                <w:sz w:val="22"/>
                <w:szCs w:val="22"/>
              </w:rPr>
              <w:t>рождения</w:t>
            </w:r>
          </w:p>
        </w:tc>
        <w:tc>
          <w:tcPr>
            <w:tcW w:w="1537" w:type="dxa"/>
            <w:gridSpan w:val="2"/>
            <w:vAlign w:val="center"/>
          </w:tcPr>
          <w:p w:rsidR="0080614B" w:rsidRPr="00D76B65" w:rsidRDefault="0080614B" w:rsidP="00814289">
            <w:pPr>
              <w:jc w:val="center"/>
            </w:pPr>
            <w:r w:rsidRPr="00D76B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3032" w:type="dxa"/>
            <w:vAlign w:val="center"/>
          </w:tcPr>
          <w:p w:rsidR="0080614B" w:rsidRDefault="0080614B" w:rsidP="00941675">
            <w:pPr>
              <w:jc w:val="center"/>
            </w:pPr>
            <w:r w:rsidRPr="00D76B65">
              <w:rPr>
                <w:sz w:val="22"/>
                <w:szCs w:val="22"/>
              </w:rPr>
              <w:t xml:space="preserve">Наименование организации, должность, телефон раб. </w:t>
            </w:r>
            <w:r w:rsidR="00B63977">
              <w:rPr>
                <w:sz w:val="22"/>
                <w:szCs w:val="22"/>
              </w:rPr>
              <w:t>/</w:t>
            </w:r>
            <w:r w:rsidR="00B63977" w:rsidRPr="00D76B65">
              <w:rPr>
                <w:sz w:val="22"/>
                <w:szCs w:val="22"/>
              </w:rPr>
              <w:t>факс</w:t>
            </w:r>
            <w:r w:rsidR="00B63977">
              <w:rPr>
                <w:sz w:val="22"/>
                <w:szCs w:val="22"/>
              </w:rPr>
              <w:t>,</w:t>
            </w:r>
          </w:p>
          <w:p w:rsidR="00F52A01" w:rsidRDefault="00F52A01" w:rsidP="00B639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Мобильный номер тел.</w:t>
            </w:r>
          </w:p>
          <w:p w:rsidR="0080614B" w:rsidRPr="00D76B65" w:rsidRDefault="00B63977" w:rsidP="00B6397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для контакта</w:t>
            </w:r>
          </w:p>
        </w:tc>
      </w:tr>
      <w:tr w:rsidR="0080614B" w:rsidRPr="002738E9" w:rsidTr="0018686D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/>
        </w:tblPrEx>
        <w:trPr>
          <w:trHeight w:val="284"/>
          <w:tblCellSpacing w:w="20" w:type="dxa"/>
        </w:trPr>
        <w:tc>
          <w:tcPr>
            <w:tcW w:w="675" w:type="dxa"/>
            <w:gridSpan w:val="2"/>
            <w:vAlign w:val="center"/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80614B" w:rsidRPr="00C73012" w:rsidRDefault="0080614B" w:rsidP="00F05D79">
      <w:pPr>
        <w:jc w:val="both"/>
        <w:rPr>
          <w:rFonts w:ascii="Verdana" w:hAnsi="Verdana"/>
          <w:color w:val="000000"/>
          <w:sz w:val="16"/>
          <w:szCs w:val="16"/>
        </w:rPr>
      </w:pPr>
      <w:r w:rsidRPr="00C73012"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9576" w:type="dxa"/>
        <w:tblCellSpacing w:w="20" w:type="dxa"/>
        <w:tblInd w:w="55" w:type="dxa"/>
        <w:tblBorders>
          <w:top w:val="outset" w:sz="6" w:space="0" w:color="CC99FF"/>
          <w:left w:val="outset" w:sz="6" w:space="0" w:color="CC99FF"/>
          <w:bottom w:val="outset" w:sz="6" w:space="0" w:color="CC99FF"/>
          <w:right w:val="outset" w:sz="6" w:space="0" w:color="CC99FF"/>
          <w:insideH w:val="outset" w:sz="6" w:space="0" w:color="CC99FF"/>
          <w:insideV w:val="outset" w:sz="6" w:space="0" w:color="CC99FF"/>
        </w:tblBorders>
        <w:tblLook w:val="00A0"/>
      </w:tblPr>
      <w:tblGrid>
        <w:gridCol w:w="4500"/>
        <w:gridCol w:w="5076"/>
      </w:tblGrid>
      <w:tr w:rsidR="0080614B" w:rsidRPr="00AE7BAB" w:rsidTr="0018686D">
        <w:trPr>
          <w:tblCellSpacing w:w="20" w:type="dxa"/>
        </w:trPr>
        <w:tc>
          <w:tcPr>
            <w:tcW w:w="4440" w:type="dxa"/>
            <w:vAlign w:val="center"/>
          </w:tcPr>
          <w:p w:rsidR="0080614B" w:rsidRPr="00A47FA1" w:rsidRDefault="0080614B" w:rsidP="00814289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Полное наименование и адрес напра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в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ляющей организации, заключающей договор на обучение</w:t>
            </w:r>
          </w:p>
        </w:tc>
        <w:tc>
          <w:tcPr>
            <w:tcW w:w="5016" w:type="dxa"/>
          </w:tcPr>
          <w:p w:rsidR="0080614B" w:rsidRPr="00AE7BAB" w:rsidRDefault="0080614B" w:rsidP="00814289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 w:rsidRPr="00AE7BAB">
              <w:rPr>
                <w:rFonts w:ascii="Verdana" w:hAnsi="Verdana"/>
                <w:color w:val="000000"/>
              </w:rPr>
              <w:t> </w:t>
            </w:r>
          </w:p>
        </w:tc>
      </w:tr>
      <w:tr w:rsidR="0080614B" w:rsidRPr="00AE7BAB" w:rsidTr="0018686D">
        <w:trPr>
          <w:tblCellSpacing w:w="20" w:type="dxa"/>
        </w:trPr>
        <w:tc>
          <w:tcPr>
            <w:tcW w:w="4440" w:type="dxa"/>
            <w:vAlign w:val="center"/>
          </w:tcPr>
          <w:p w:rsidR="0080614B" w:rsidRPr="00A47FA1" w:rsidRDefault="0080614B" w:rsidP="00814289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5016" w:type="dxa"/>
          </w:tcPr>
          <w:p w:rsidR="0080614B" w:rsidRPr="00AE7BAB" w:rsidRDefault="0080614B" w:rsidP="00814289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80614B" w:rsidRPr="00AE7BAB" w:rsidTr="0018686D">
        <w:trPr>
          <w:tblCellSpacing w:w="20" w:type="dxa"/>
        </w:trPr>
        <w:tc>
          <w:tcPr>
            <w:tcW w:w="4440" w:type="dxa"/>
            <w:vAlign w:val="center"/>
          </w:tcPr>
          <w:p w:rsidR="0080614B" w:rsidRPr="003E35AD" w:rsidRDefault="0080614B" w:rsidP="00814289">
            <w:pPr>
              <w:spacing w:before="100" w:beforeAutospacing="1" w:after="100" w:afterAutospacing="1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>E-mail:</w:t>
            </w:r>
          </w:p>
        </w:tc>
        <w:tc>
          <w:tcPr>
            <w:tcW w:w="5016" w:type="dxa"/>
          </w:tcPr>
          <w:p w:rsidR="0080614B" w:rsidRPr="00AE7BAB" w:rsidRDefault="0080614B" w:rsidP="00814289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80614B" w:rsidRPr="00AE7BAB" w:rsidTr="0018686D">
        <w:trPr>
          <w:tblCellSpacing w:w="20" w:type="dxa"/>
        </w:trPr>
        <w:tc>
          <w:tcPr>
            <w:tcW w:w="4440" w:type="dxa"/>
          </w:tcPr>
          <w:p w:rsidR="0080614B" w:rsidRPr="00A47FA1" w:rsidRDefault="0080614B" w:rsidP="00814289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5016" w:type="dxa"/>
            <w:vAlign w:val="center"/>
          </w:tcPr>
          <w:p w:rsidR="0080614B" w:rsidRPr="00AE7BAB" w:rsidRDefault="0080614B" w:rsidP="0081428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80614B" w:rsidRPr="00AE7BAB" w:rsidTr="0018686D">
        <w:trPr>
          <w:trHeight w:val="382"/>
          <w:tblCellSpacing w:w="20" w:type="dxa"/>
        </w:trPr>
        <w:tc>
          <w:tcPr>
            <w:tcW w:w="4440" w:type="dxa"/>
          </w:tcPr>
          <w:p w:rsidR="0080614B" w:rsidRPr="00A47FA1" w:rsidRDefault="0080614B" w:rsidP="00814289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Должность руководителя, подпис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ы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вающего договор на обучение</w:t>
            </w:r>
          </w:p>
        </w:tc>
        <w:tc>
          <w:tcPr>
            <w:tcW w:w="5016" w:type="dxa"/>
            <w:vAlign w:val="center"/>
          </w:tcPr>
          <w:p w:rsidR="0080614B" w:rsidRPr="00AE7BAB" w:rsidRDefault="0080614B" w:rsidP="0081428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80614B" w:rsidRPr="00AE7BAB" w:rsidTr="0018686D">
        <w:trPr>
          <w:tblCellSpacing w:w="20" w:type="dxa"/>
        </w:trPr>
        <w:tc>
          <w:tcPr>
            <w:tcW w:w="4440" w:type="dxa"/>
          </w:tcPr>
          <w:p w:rsidR="0080614B" w:rsidRPr="00A47FA1" w:rsidRDefault="0080614B" w:rsidP="00814289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На основании какого документа рук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о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водитель имеет право подписывать д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о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говор на обучение (например, довере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н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ность – дата, №; Приказ– дата, №; П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о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ложение, Устав и т.д.)</w:t>
            </w:r>
          </w:p>
        </w:tc>
        <w:tc>
          <w:tcPr>
            <w:tcW w:w="5016" w:type="dxa"/>
            <w:vAlign w:val="center"/>
          </w:tcPr>
          <w:p w:rsidR="0080614B" w:rsidRPr="00AE7BAB" w:rsidRDefault="0080614B" w:rsidP="0081428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80614B" w:rsidRPr="00AE7BAB" w:rsidTr="0018686D">
        <w:trPr>
          <w:tblCellSpacing w:w="20" w:type="dxa"/>
        </w:trPr>
        <w:tc>
          <w:tcPr>
            <w:tcW w:w="4440" w:type="dxa"/>
          </w:tcPr>
          <w:p w:rsidR="0080614B" w:rsidRPr="00A47FA1" w:rsidRDefault="0080614B" w:rsidP="00814289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Фамилия, имя, отчество ответственн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о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го за обучение лица, контактный тел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е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фон.</w:t>
            </w:r>
          </w:p>
        </w:tc>
        <w:tc>
          <w:tcPr>
            <w:tcW w:w="5016" w:type="dxa"/>
            <w:vAlign w:val="center"/>
          </w:tcPr>
          <w:p w:rsidR="0080614B" w:rsidRPr="00AE7BAB" w:rsidRDefault="0080614B" w:rsidP="0081428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80614B" w:rsidRDefault="0080614B" w:rsidP="00F05D79">
      <w:pPr>
        <w:ind w:firstLine="900"/>
        <w:jc w:val="both"/>
      </w:pPr>
    </w:p>
    <w:p w:rsidR="0080614B" w:rsidRPr="00A47FA1" w:rsidRDefault="0080614B" w:rsidP="00F05D79">
      <w:pPr>
        <w:jc w:val="both"/>
      </w:pPr>
      <w:r w:rsidRPr="00A47FA1">
        <w:t>Оплату гарантируем</w:t>
      </w:r>
      <w:r>
        <w:t>.</w:t>
      </w:r>
    </w:p>
    <w:p w:rsidR="0080614B" w:rsidRPr="003340D7" w:rsidRDefault="0080614B" w:rsidP="00816F07">
      <w:pPr>
        <w:jc w:val="both"/>
        <w:rPr>
          <w:sz w:val="16"/>
          <w:szCs w:val="16"/>
        </w:rPr>
      </w:pPr>
    </w:p>
    <w:p w:rsidR="0080614B" w:rsidRPr="00A47FA1" w:rsidRDefault="0080614B" w:rsidP="00816F07">
      <w:pPr>
        <w:jc w:val="both"/>
      </w:pPr>
      <w:r w:rsidRPr="00A47FA1">
        <w:t>Руководитель</w:t>
      </w:r>
      <w:r w:rsidRPr="00A47FA1">
        <w:tab/>
      </w:r>
      <w:r w:rsidRPr="00A47FA1">
        <w:tab/>
      </w:r>
      <w:r w:rsidRPr="00A47FA1">
        <w:tab/>
      </w:r>
      <w:r>
        <w:tab/>
      </w:r>
      <w:r>
        <w:tab/>
      </w:r>
      <w:r w:rsidRPr="00A47FA1">
        <w:tab/>
      </w:r>
      <w:r w:rsidRPr="00A47FA1">
        <w:tab/>
        <w:t>____________ Ф.И.О.</w:t>
      </w:r>
    </w:p>
    <w:p w:rsidR="0080614B" w:rsidRPr="00816F07" w:rsidRDefault="0080614B" w:rsidP="00816F07">
      <w:pPr>
        <w:jc w:val="both"/>
        <w:rPr>
          <w:sz w:val="16"/>
          <w:szCs w:val="16"/>
        </w:rPr>
      </w:pPr>
    </w:p>
    <w:p w:rsidR="0080614B" w:rsidRPr="00A47FA1" w:rsidRDefault="0080614B" w:rsidP="00816F07">
      <w:pPr>
        <w:jc w:val="both"/>
      </w:pPr>
      <w:r w:rsidRPr="00A47FA1">
        <w:t>Главный бухгалтер</w:t>
      </w:r>
      <w:r w:rsidRPr="00A47FA1">
        <w:tab/>
      </w:r>
      <w:r w:rsidRPr="00A47FA1">
        <w:tab/>
      </w:r>
      <w:r w:rsidRPr="00A47FA1">
        <w:tab/>
      </w:r>
      <w:r>
        <w:tab/>
      </w:r>
      <w:r>
        <w:tab/>
      </w:r>
      <w:r w:rsidRPr="00A47FA1">
        <w:tab/>
        <w:t>____________Ф.И.О.</w:t>
      </w:r>
    </w:p>
    <w:p w:rsidR="0080614B" w:rsidRDefault="0080614B" w:rsidP="00816F07">
      <w:pPr>
        <w:spacing w:before="100" w:beforeAutospacing="1" w:after="100" w:afterAutospacing="1"/>
        <w:jc w:val="both"/>
      </w:pPr>
      <w:r w:rsidRPr="00A47FA1">
        <w:t>М.П.</w:t>
      </w:r>
      <w:r>
        <w:tab/>
      </w:r>
    </w:p>
    <w:p w:rsidR="003340D7" w:rsidRPr="00A47FA1" w:rsidRDefault="003340D7" w:rsidP="00816F07">
      <w:pPr>
        <w:spacing w:before="100" w:beforeAutospacing="1" w:after="100" w:afterAutospacing="1"/>
        <w:jc w:val="both"/>
      </w:pPr>
      <w:r w:rsidRPr="00A47FA1">
        <w:lastRenderedPageBreak/>
        <w:t>Конт. Тел.</w:t>
      </w:r>
    </w:p>
    <w:p w:rsidR="003340D7" w:rsidRPr="00F05D79" w:rsidRDefault="003340D7" w:rsidP="003340D7">
      <w:pPr>
        <w:jc w:val="right"/>
        <w:rPr>
          <w:color w:val="000000"/>
          <w:sz w:val="22"/>
          <w:szCs w:val="22"/>
        </w:rPr>
      </w:pPr>
      <w:r w:rsidRPr="00BF51C0">
        <w:rPr>
          <w:color w:val="000000"/>
          <w:sz w:val="22"/>
          <w:szCs w:val="22"/>
          <w:lang w:val="en-US"/>
        </w:rPr>
        <w:t> </w:t>
      </w:r>
      <w:r w:rsidRPr="00F05D79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2</w:t>
      </w:r>
    </w:p>
    <w:p w:rsidR="003340D7" w:rsidRPr="00C73012" w:rsidRDefault="003340D7" w:rsidP="003340D7">
      <w:pPr>
        <w:jc w:val="center"/>
        <w:rPr>
          <w:color w:val="000000"/>
          <w:sz w:val="18"/>
          <w:szCs w:val="18"/>
        </w:rPr>
      </w:pPr>
      <w:r w:rsidRPr="00C73012">
        <w:rPr>
          <w:b/>
          <w:bCs/>
          <w:color w:val="000000"/>
          <w:spacing w:val="40"/>
          <w:sz w:val="28"/>
        </w:rPr>
        <w:t>ФОРМА ЗАЯВКИ НА ОБУЧЕНИЕ</w:t>
      </w:r>
    </w:p>
    <w:p w:rsidR="003340D7" w:rsidRPr="00D76B65" w:rsidRDefault="003340D7" w:rsidP="003340D7">
      <w:pPr>
        <w:jc w:val="center"/>
        <w:rPr>
          <w:rFonts w:ascii="Verdana" w:hAnsi="Verdana"/>
          <w:color w:val="FF0000"/>
          <w:spacing w:val="40"/>
          <w:sz w:val="18"/>
          <w:szCs w:val="18"/>
        </w:rPr>
      </w:pPr>
      <w:r w:rsidRPr="00D76B65">
        <w:rPr>
          <w:rFonts w:ascii="Verdana" w:hAnsi="Verdana"/>
          <w:color w:val="FF0000"/>
          <w:spacing w:val="40"/>
          <w:sz w:val="18"/>
          <w:szCs w:val="18"/>
        </w:rPr>
        <w:t>(</w:t>
      </w:r>
      <w:r w:rsidRPr="00D76B65">
        <w:rPr>
          <w:rFonts w:ascii="Verdana" w:hAnsi="Verdana"/>
          <w:color w:val="FF0000"/>
          <w:spacing w:val="40"/>
          <w:sz w:val="18"/>
          <w:szCs w:val="18"/>
          <w:u w:val="single"/>
        </w:rPr>
        <w:t>на бланке направляющей организации</w:t>
      </w:r>
      <w:r w:rsidRPr="00D76B65">
        <w:rPr>
          <w:rFonts w:ascii="Verdana" w:hAnsi="Verdana"/>
          <w:color w:val="FF0000"/>
          <w:spacing w:val="40"/>
          <w:sz w:val="18"/>
          <w:szCs w:val="18"/>
        </w:rPr>
        <w:t>)</w:t>
      </w:r>
    </w:p>
    <w:p w:rsidR="003340D7" w:rsidRPr="002738E9" w:rsidRDefault="003340D7" w:rsidP="003340D7">
      <w:pPr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1031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159"/>
        <w:gridCol w:w="522"/>
        <w:gridCol w:w="1154"/>
        <w:gridCol w:w="462"/>
        <w:gridCol w:w="956"/>
        <w:gridCol w:w="1135"/>
        <w:gridCol w:w="402"/>
        <w:gridCol w:w="3849"/>
      </w:tblGrid>
      <w:tr w:rsidR="003340D7" w:rsidRPr="0000557F" w:rsidTr="003340D7">
        <w:trPr>
          <w:cantSplit/>
          <w:trHeight w:val="443"/>
        </w:trPr>
        <w:tc>
          <w:tcPr>
            <w:tcW w:w="18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340D7" w:rsidRPr="0000557F" w:rsidRDefault="003340D7" w:rsidP="006043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738E9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D7" w:rsidRPr="0000557F" w:rsidRDefault="003340D7" w:rsidP="006043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№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340D7" w:rsidRPr="0000557F" w:rsidRDefault="003340D7" w:rsidP="006043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0D7" w:rsidRPr="0000557F" w:rsidRDefault="003340D7" w:rsidP="006043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0D7" w:rsidRPr="00F05D79" w:rsidRDefault="003340D7" w:rsidP="006043FD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5D79">
              <w:rPr>
                <w:rFonts w:ascii="Times New Roman" w:hAnsi="Times New Roman"/>
                <w:sz w:val="24"/>
                <w:szCs w:val="24"/>
              </w:rPr>
              <w:t xml:space="preserve">Директору НОЧУ ДПО </w:t>
            </w:r>
          </w:p>
          <w:p w:rsidR="003340D7" w:rsidRPr="00F05D79" w:rsidRDefault="003340D7" w:rsidP="006043FD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5D79">
              <w:rPr>
                <w:rFonts w:ascii="Times New Roman" w:hAnsi="Times New Roman"/>
                <w:sz w:val="24"/>
                <w:szCs w:val="24"/>
              </w:rPr>
              <w:t>«Кубанский  центр безопасности»</w:t>
            </w:r>
          </w:p>
          <w:p w:rsidR="003340D7" w:rsidRPr="0000557F" w:rsidRDefault="003340D7" w:rsidP="006043FD">
            <w:pPr>
              <w:rPr>
                <w:color w:val="000000"/>
              </w:rPr>
            </w:pPr>
            <w:r w:rsidRPr="00F05D79">
              <w:rPr>
                <w:b/>
              </w:rPr>
              <w:t>Р.П. Кириленко</w:t>
            </w:r>
          </w:p>
        </w:tc>
      </w:tr>
      <w:tr w:rsidR="003340D7" w:rsidRPr="0000557F" w:rsidTr="003340D7">
        <w:trPr>
          <w:cantSplit/>
          <w:trHeight w:val="750"/>
        </w:trPr>
        <w:tc>
          <w:tcPr>
            <w:tcW w:w="1834" w:type="dxa"/>
            <w:gridSpan w:val="2"/>
            <w:tcBorders>
              <w:left w:val="nil"/>
              <w:bottom w:val="nil"/>
              <w:right w:val="nil"/>
            </w:tcBorders>
          </w:tcPr>
          <w:p w:rsidR="003340D7" w:rsidRPr="0000557F" w:rsidRDefault="003340D7" w:rsidP="006043FD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340D7" w:rsidRPr="0000557F" w:rsidRDefault="003340D7" w:rsidP="006043FD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2"/>
            <w:tcBorders>
              <w:left w:val="nil"/>
              <w:bottom w:val="nil"/>
              <w:right w:val="nil"/>
            </w:tcBorders>
          </w:tcPr>
          <w:p w:rsidR="003340D7" w:rsidRPr="0000557F" w:rsidRDefault="003340D7" w:rsidP="006043FD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0D7" w:rsidRPr="0000557F" w:rsidRDefault="003340D7" w:rsidP="006043FD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D7" w:rsidRPr="0000557F" w:rsidRDefault="003340D7" w:rsidP="006043FD">
            <w:pPr>
              <w:rPr>
                <w:color w:val="000000"/>
                <w:sz w:val="18"/>
                <w:szCs w:val="18"/>
              </w:rPr>
            </w:pPr>
          </w:p>
        </w:tc>
      </w:tr>
      <w:tr w:rsidR="003340D7" w:rsidRPr="002738E9" w:rsidTr="003340D7">
        <w:trPr>
          <w:trHeight w:val="318"/>
        </w:trPr>
        <w:tc>
          <w:tcPr>
            <w:tcW w:w="10314" w:type="dxa"/>
            <w:gridSpan w:val="9"/>
            <w:tcBorders>
              <w:top w:val="nil"/>
              <w:left w:val="nil"/>
              <w:right w:val="nil"/>
            </w:tcBorders>
          </w:tcPr>
          <w:p w:rsidR="003340D7" w:rsidRPr="00F05D79" w:rsidRDefault="003340D7" w:rsidP="006043FD">
            <w:pPr>
              <w:jc w:val="center"/>
              <w:rPr>
                <w:b/>
                <w:color w:val="000000"/>
              </w:rPr>
            </w:pPr>
            <w:r w:rsidRPr="00F05D79">
              <w:rPr>
                <w:b/>
                <w:color w:val="000000"/>
              </w:rPr>
              <w:t>ЗАЯВКА НА ОБУЧЕНИЕ</w:t>
            </w:r>
          </w:p>
          <w:p w:rsidR="003340D7" w:rsidRPr="00AC0629" w:rsidRDefault="003340D7" w:rsidP="006043F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3340D7" w:rsidRPr="0000557F" w:rsidTr="003340D7">
        <w:trPr>
          <w:trHeight w:val="70"/>
        </w:trPr>
        <w:tc>
          <w:tcPr>
            <w:tcW w:w="1031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40D7" w:rsidRPr="00C73012" w:rsidRDefault="003340D7" w:rsidP="006043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3012">
              <w:rPr>
                <w:color w:val="000000"/>
              </w:rPr>
              <w:t>(</w:t>
            </w:r>
            <w:r w:rsidRPr="00F05D79">
              <w:rPr>
                <w:color w:val="000000"/>
                <w:sz w:val="22"/>
                <w:szCs w:val="22"/>
              </w:rPr>
              <w:t>наименование организации</w:t>
            </w:r>
            <w:r w:rsidRPr="00C73012">
              <w:rPr>
                <w:color w:val="000000"/>
              </w:rPr>
              <w:t>)</w:t>
            </w:r>
          </w:p>
        </w:tc>
      </w:tr>
      <w:tr w:rsidR="003340D7" w:rsidRPr="007C15CC" w:rsidTr="003340D7">
        <w:trPr>
          <w:trHeight w:val="837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40D7" w:rsidRPr="007C15CC" w:rsidRDefault="003340D7" w:rsidP="006043FD">
            <w:pPr>
              <w:spacing w:before="100" w:beforeAutospacing="1" w:after="100" w:afterAutospacing="1"/>
              <w:jc w:val="both"/>
              <w:rPr>
                <w:b/>
                <w:i/>
                <w:color w:val="000000"/>
              </w:rPr>
            </w:pPr>
            <w:r w:rsidRPr="003F0FFA">
              <w:rPr>
                <w:bCs/>
                <w:color w:val="000000"/>
              </w:rPr>
              <w:t xml:space="preserve">просит принять на обучение по программе </w:t>
            </w:r>
            <w:r>
              <w:rPr>
                <w:bCs/>
                <w:color w:val="000000"/>
              </w:rPr>
              <w:t>профессиональной переподготовки</w:t>
            </w:r>
            <w:r>
              <w:rPr>
                <w:b/>
                <w:bCs/>
                <w:color w:val="000000"/>
              </w:rPr>
              <w:t xml:space="preserve"> </w:t>
            </w:r>
            <w:r w:rsidRPr="003F0FFA">
              <w:rPr>
                <w:b/>
              </w:rPr>
              <w:t>«Контрактная система в сфере закупок товаров, работ, услуг</w:t>
            </w:r>
            <w:r>
              <w:rPr>
                <w:b/>
              </w:rPr>
              <w:t xml:space="preserve"> для государственных и муниципальных нужд</w:t>
            </w:r>
            <w:r w:rsidRPr="003F0FFA">
              <w:t xml:space="preserve">» </w:t>
            </w:r>
            <w:r w:rsidRPr="003F0FFA">
              <w:rPr>
                <w:bCs/>
                <w:color w:val="000000"/>
              </w:rPr>
              <w:t xml:space="preserve">в объеме </w:t>
            </w:r>
            <w:r w:rsidRPr="00D26F5B">
              <w:rPr>
                <w:b/>
                <w:bCs/>
                <w:color w:val="000000"/>
              </w:rPr>
              <w:t>260 часов</w:t>
            </w:r>
            <w:r w:rsidRPr="003F0FFA">
              <w:rPr>
                <w:bCs/>
                <w:color w:val="000000"/>
              </w:rPr>
              <w:t xml:space="preserve"> </w:t>
            </w:r>
            <w:r w:rsidRPr="00D26F5B">
              <w:t xml:space="preserve">с </w:t>
            </w:r>
            <w:r>
              <w:t>____ ____________</w:t>
            </w:r>
            <w:r w:rsidRPr="00D26F5B">
              <w:t xml:space="preserve"> по </w:t>
            </w:r>
            <w:r>
              <w:t>____ ____________</w:t>
            </w:r>
            <w:r>
              <w:rPr>
                <w:b/>
              </w:rPr>
              <w:t xml:space="preserve"> </w:t>
            </w:r>
            <w:r w:rsidRPr="009F447B">
              <w:t>201</w:t>
            </w:r>
            <w:r>
              <w:t>7</w:t>
            </w:r>
            <w:r w:rsidRPr="009F447B">
              <w:t xml:space="preserve"> г.</w:t>
            </w:r>
            <w:r>
              <w:t xml:space="preserve"> </w:t>
            </w:r>
            <w:r w:rsidRPr="003F0FFA">
              <w:rPr>
                <w:bCs/>
                <w:color w:val="000000"/>
              </w:rPr>
              <w:t>следующих с</w:t>
            </w:r>
            <w:r w:rsidRPr="003F0FFA">
              <w:rPr>
                <w:bCs/>
                <w:color w:val="000000"/>
              </w:rPr>
              <w:t>о</w:t>
            </w:r>
            <w:r w:rsidRPr="003F0FFA">
              <w:rPr>
                <w:bCs/>
                <w:color w:val="000000"/>
              </w:rPr>
              <w:t>трудников:</w:t>
            </w:r>
          </w:p>
        </w:tc>
      </w:tr>
      <w:tr w:rsidR="003340D7" w:rsidRPr="0000557F" w:rsidTr="003340D7">
        <w:trPr>
          <w:cantSplit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40D7" w:rsidRPr="00C73012" w:rsidRDefault="003340D7" w:rsidP="006043FD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0D7" w:rsidRPr="002738E9" w:rsidTr="003340D7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/>
        </w:tblPrEx>
        <w:trPr>
          <w:trHeight w:val="1285"/>
          <w:tblCellSpacing w:w="20" w:type="dxa"/>
        </w:trPr>
        <w:tc>
          <w:tcPr>
            <w:tcW w:w="675" w:type="dxa"/>
            <w:vAlign w:val="center"/>
          </w:tcPr>
          <w:p w:rsidR="003340D7" w:rsidRPr="007C15CC" w:rsidRDefault="003340D7" w:rsidP="006043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15CC">
              <w:rPr>
                <w:color w:val="000000"/>
                <w:sz w:val="22"/>
                <w:szCs w:val="22"/>
              </w:rPr>
              <w:t> </w:t>
            </w:r>
            <w:r w:rsidRPr="007C15C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gridSpan w:val="3"/>
            <w:vAlign w:val="center"/>
          </w:tcPr>
          <w:p w:rsidR="003340D7" w:rsidRPr="00D76B65" w:rsidRDefault="003340D7" w:rsidP="006043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76B65">
              <w:rPr>
                <w:bCs/>
                <w:color w:val="000000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418" w:type="dxa"/>
            <w:gridSpan w:val="2"/>
            <w:vAlign w:val="center"/>
          </w:tcPr>
          <w:p w:rsidR="003340D7" w:rsidRPr="00D76B65" w:rsidRDefault="003340D7" w:rsidP="006043FD">
            <w:pPr>
              <w:jc w:val="center"/>
            </w:pPr>
            <w:r w:rsidRPr="00D76B65">
              <w:rPr>
                <w:sz w:val="22"/>
                <w:szCs w:val="22"/>
              </w:rPr>
              <w:t xml:space="preserve">Год </w:t>
            </w:r>
          </w:p>
          <w:p w:rsidR="003340D7" w:rsidRPr="00D76B65" w:rsidRDefault="003340D7" w:rsidP="006043FD">
            <w:pPr>
              <w:jc w:val="center"/>
            </w:pPr>
            <w:r w:rsidRPr="00D76B65">
              <w:rPr>
                <w:sz w:val="22"/>
                <w:szCs w:val="22"/>
              </w:rPr>
              <w:t>рождения</w:t>
            </w:r>
          </w:p>
        </w:tc>
        <w:tc>
          <w:tcPr>
            <w:tcW w:w="1537" w:type="dxa"/>
            <w:gridSpan w:val="2"/>
            <w:vAlign w:val="center"/>
          </w:tcPr>
          <w:p w:rsidR="003340D7" w:rsidRPr="00D76B65" w:rsidRDefault="003340D7" w:rsidP="006043FD">
            <w:pPr>
              <w:jc w:val="center"/>
            </w:pPr>
            <w:r w:rsidRPr="00D76B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49" w:type="dxa"/>
            <w:vAlign w:val="center"/>
          </w:tcPr>
          <w:p w:rsidR="003340D7" w:rsidRDefault="003340D7" w:rsidP="006043FD">
            <w:pPr>
              <w:jc w:val="center"/>
            </w:pPr>
            <w:r w:rsidRPr="00D76B65">
              <w:rPr>
                <w:sz w:val="22"/>
                <w:szCs w:val="22"/>
              </w:rPr>
              <w:t>Наименование организации, дол</w:t>
            </w:r>
            <w:r w:rsidRPr="00D76B65">
              <w:rPr>
                <w:sz w:val="22"/>
                <w:szCs w:val="22"/>
              </w:rPr>
              <w:t>ж</w:t>
            </w:r>
            <w:r w:rsidRPr="00D76B65">
              <w:rPr>
                <w:sz w:val="22"/>
                <w:szCs w:val="22"/>
              </w:rPr>
              <w:t xml:space="preserve">ность, телефон раб. </w:t>
            </w:r>
            <w:r>
              <w:rPr>
                <w:sz w:val="22"/>
                <w:szCs w:val="22"/>
              </w:rPr>
              <w:t>/</w:t>
            </w:r>
            <w:r w:rsidRPr="00D76B65">
              <w:rPr>
                <w:sz w:val="22"/>
                <w:szCs w:val="22"/>
              </w:rPr>
              <w:t xml:space="preserve"> факс</w:t>
            </w:r>
            <w:r>
              <w:rPr>
                <w:sz w:val="22"/>
                <w:szCs w:val="22"/>
              </w:rPr>
              <w:t>,</w:t>
            </w:r>
          </w:p>
          <w:p w:rsidR="003340D7" w:rsidRDefault="003340D7" w:rsidP="006043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Мобильный номер тел.</w:t>
            </w:r>
          </w:p>
          <w:p w:rsidR="003340D7" w:rsidRPr="00D76B65" w:rsidRDefault="003340D7" w:rsidP="006043FD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для контакта</w:t>
            </w:r>
          </w:p>
        </w:tc>
      </w:tr>
      <w:tr w:rsidR="003340D7" w:rsidRPr="002738E9" w:rsidTr="003340D7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/>
        </w:tblPrEx>
        <w:trPr>
          <w:trHeight w:val="284"/>
          <w:tblCellSpacing w:w="20" w:type="dxa"/>
        </w:trPr>
        <w:tc>
          <w:tcPr>
            <w:tcW w:w="675" w:type="dxa"/>
            <w:vAlign w:val="center"/>
          </w:tcPr>
          <w:p w:rsidR="003340D7" w:rsidRPr="0000557F" w:rsidRDefault="003340D7" w:rsidP="006043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340D7" w:rsidRPr="0000557F" w:rsidRDefault="003340D7" w:rsidP="006043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40D7" w:rsidRPr="0000557F" w:rsidRDefault="003340D7" w:rsidP="006043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340D7" w:rsidRPr="0000557F" w:rsidRDefault="003340D7" w:rsidP="006043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849" w:type="dxa"/>
            <w:vAlign w:val="center"/>
          </w:tcPr>
          <w:p w:rsidR="003340D7" w:rsidRPr="0000557F" w:rsidRDefault="003340D7" w:rsidP="006043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3340D7" w:rsidRPr="00C73012" w:rsidRDefault="003340D7" w:rsidP="003340D7">
      <w:pPr>
        <w:jc w:val="both"/>
        <w:rPr>
          <w:rFonts w:ascii="Verdana" w:hAnsi="Verdana"/>
          <w:color w:val="000000"/>
          <w:sz w:val="16"/>
          <w:szCs w:val="16"/>
        </w:rPr>
      </w:pPr>
      <w:r w:rsidRPr="00C73012"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10356" w:type="dxa"/>
        <w:tblCellSpacing w:w="20" w:type="dxa"/>
        <w:tblInd w:w="-859" w:type="dxa"/>
        <w:tblBorders>
          <w:top w:val="outset" w:sz="6" w:space="0" w:color="CC99FF"/>
          <w:left w:val="outset" w:sz="6" w:space="0" w:color="CC99FF"/>
          <w:bottom w:val="outset" w:sz="6" w:space="0" w:color="CC99FF"/>
          <w:right w:val="outset" w:sz="6" w:space="0" w:color="CC99FF"/>
          <w:insideH w:val="outset" w:sz="6" w:space="0" w:color="CC99FF"/>
          <w:insideV w:val="outset" w:sz="6" w:space="0" w:color="CC99FF"/>
        </w:tblBorders>
        <w:tblLook w:val="00A0"/>
      </w:tblPr>
      <w:tblGrid>
        <w:gridCol w:w="4500"/>
        <w:gridCol w:w="5856"/>
      </w:tblGrid>
      <w:tr w:rsidR="003340D7" w:rsidRPr="00AE7BAB" w:rsidTr="003340D7">
        <w:trPr>
          <w:tblCellSpacing w:w="20" w:type="dxa"/>
        </w:trPr>
        <w:tc>
          <w:tcPr>
            <w:tcW w:w="4440" w:type="dxa"/>
            <w:vAlign w:val="center"/>
          </w:tcPr>
          <w:p w:rsidR="003340D7" w:rsidRPr="00A47FA1" w:rsidRDefault="003340D7" w:rsidP="006043FD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Полное наименование и адрес напра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в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ляющей организации, заключающей договор на обучение</w:t>
            </w:r>
          </w:p>
        </w:tc>
        <w:tc>
          <w:tcPr>
            <w:tcW w:w="5796" w:type="dxa"/>
          </w:tcPr>
          <w:p w:rsidR="003340D7" w:rsidRPr="00AE7BAB" w:rsidRDefault="003340D7" w:rsidP="006043FD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 w:rsidRPr="00AE7BAB">
              <w:rPr>
                <w:rFonts w:ascii="Verdana" w:hAnsi="Verdana"/>
                <w:color w:val="000000"/>
              </w:rPr>
              <w:t> </w:t>
            </w:r>
          </w:p>
        </w:tc>
      </w:tr>
      <w:tr w:rsidR="003340D7" w:rsidRPr="00AE7BAB" w:rsidTr="003340D7">
        <w:trPr>
          <w:tblCellSpacing w:w="20" w:type="dxa"/>
        </w:trPr>
        <w:tc>
          <w:tcPr>
            <w:tcW w:w="4440" w:type="dxa"/>
            <w:vAlign w:val="center"/>
          </w:tcPr>
          <w:p w:rsidR="003340D7" w:rsidRPr="00A47FA1" w:rsidRDefault="003340D7" w:rsidP="006043FD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5796" w:type="dxa"/>
          </w:tcPr>
          <w:p w:rsidR="003340D7" w:rsidRPr="00AE7BAB" w:rsidRDefault="003340D7" w:rsidP="006043FD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3340D7" w:rsidRPr="00AE7BAB" w:rsidTr="003340D7">
        <w:trPr>
          <w:tblCellSpacing w:w="20" w:type="dxa"/>
        </w:trPr>
        <w:tc>
          <w:tcPr>
            <w:tcW w:w="4440" w:type="dxa"/>
            <w:vAlign w:val="center"/>
          </w:tcPr>
          <w:p w:rsidR="003340D7" w:rsidRPr="003E35AD" w:rsidRDefault="003340D7" w:rsidP="006043FD">
            <w:pPr>
              <w:spacing w:before="100" w:beforeAutospacing="1" w:after="100" w:afterAutospacing="1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>E-mail:</w:t>
            </w:r>
          </w:p>
        </w:tc>
        <w:tc>
          <w:tcPr>
            <w:tcW w:w="5796" w:type="dxa"/>
          </w:tcPr>
          <w:p w:rsidR="003340D7" w:rsidRPr="00AE7BAB" w:rsidRDefault="003340D7" w:rsidP="006043FD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3340D7" w:rsidRPr="00AE7BAB" w:rsidTr="003340D7">
        <w:trPr>
          <w:tblCellSpacing w:w="20" w:type="dxa"/>
        </w:trPr>
        <w:tc>
          <w:tcPr>
            <w:tcW w:w="4440" w:type="dxa"/>
          </w:tcPr>
          <w:p w:rsidR="003340D7" w:rsidRPr="00A47FA1" w:rsidRDefault="003340D7" w:rsidP="006043FD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5796" w:type="dxa"/>
            <w:vAlign w:val="center"/>
          </w:tcPr>
          <w:p w:rsidR="003340D7" w:rsidRPr="00AE7BAB" w:rsidRDefault="003340D7" w:rsidP="006043F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3340D7" w:rsidRPr="00AE7BAB" w:rsidTr="003340D7">
        <w:trPr>
          <w:trHeight w:val="382"/>
          <w:tblCellSpacing w:w="20" w:type="dxa"/>
        </w:trPr>
        <w:tc>
          <w:tcPr>
            <w:tcW w:w="4440" w:type="dxa"/>
          </w:tcPr>
          <w:p w:rsidR="003340D7" w:rsidRPr="00A47FA1" w:rsidRDefault="003340D7" w:rsidP="006043FD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Должность руководителя, подпис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ы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вающего договор на обучение</w:t>
            </w:r>
          </w:p>
        </w:tc>
        <w:tc>
          <w:tcPr>
            <w:tcW w:w="5796" w:type="dxa"/>
            <w:vAlign w:val="center"/>
          </w:tcPr>
          <w:p w:rsidR="003340D7" w:rsidRPr="00AE7BAB" w:rsidRDefault="003340D7" w:rsidP="006043F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3340D7" w:rsidRPr="00AE7BAB" w:rsidTr="003340D7">
        <w:trPr>
          <w:tblCellSpacing w:w="20" w:type="dxa"/>
        </w:trPr>
        <w:tc>
          <w:tcPr>
            <w:tcW w:w="4440" w:type="dxa"/>
          </w:tcPr>
          <w:p w:rsidR="003340D7" w:rsidRPr="00A47FA1" w:rsidRDefault="003340D7" w:rsidP="006043FD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На основании какого документа рук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о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водитель имеет право подписывать д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о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говор на обучение (например, довере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н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ность – дата, №; Приказ– дата, №; П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о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ложение, Устав и т.д.)</w:t>
            </w:r>
          </w:p>
        </w:tc>
        <w:tc>
          <w:tcPr>
            <w:tcW w:w="5796" w:type="dxa"/>
            <w:vAlign w:val="center"/>
          </w:tcPr>
          <w:p w:rsidR="003340D7" w:rsidRPr="00AE7BAB" w:rsidRDefault="003340D7" w:rsidP="006043F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3340D7" w:rsidRPr="00AE7BAB" w:rsidTr="003340D7">
        <w:trPr>
          <w:tblCellSpacing w:w="20" w:type="dxa"/>
        </w:trPr>
        <w:tc>
          <w:tcPr>
            <w:tcW w:w="4440" w:type="dxa"/>
          </w:tcPr>
          <w:p w:rsidR="003340D7" w:rsidRPr="00A47FA1" w:rsidRDefault="003340D7" w:rsidP="006043FD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Фамилия, имя, отчество ответственн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о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го за обучение лица, контактный тел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е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фон.</w:t>
            </w:r>
          </w:p>
        </w:tc>
        <w:tc>
          <w:tcPr>
            <w:tcW w:w="5796" w:type="dxa"/>
            <w:vAlign w:val="center"/>
          </w:tcPr>
          <w:p w:rsidR="003340D7" w:rsidRPr="00AE7BAB" w:rsidRDefault="003340D7" w:rsidP="006043F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3340D7" w:rsidRPr="003340D7" w:rsidRDefault="003340D7" w:rsidP="003340D7">
      <w:pPr>
        <w:ind w:firstLine="900"/>
        <w:jc w:val="both"/>
        <w:rPr>
          <w:sz w:val="16"/>
          <w:szCs w:val="16"/>
        </w:rPr>
      </w:pPr>
    </w:p>
    <w:p w:rsidR="003340D7" w:rsidRPr="00A47FA1" w:rsidRDefault="003340D7" w:rsidP="003340D7">
      <w:pPr>
        <w:jc w:val="both"/>
      </w:pPr>
      <w:r w:rsidRPr="00A47FA1">
        <w:t>Оплату гарантируем</w:t>
      </w:r>
      <w:r>
        <w:t>.</w:t>
      </w:r>
    </w:p>
    <w:p w:rsidR="003340D7" w:rsidRPr="003340D7" w:rsidRDefault="003340D7" w:rsidP="003340D7">
      <w:pPr>
        <w:jc w:val="both"/>
        <w:rPr>
          <w:sz w:val="16"/>
          <w:szCs w:val="16"/>
        </w:rPr>
      </w:pPr>
    </w:p>
    <w:p w:rsidR="003340D7" w:rsidRPr="00A47FA1" w:rsidRDefault="003340D7" w:rsidP="003340D7">
      <w:pPr>
        <w:jc w:val="both"/>
      </w:pPr>
      <w:r w:rsidRPr="00A47FA1">
        <w:t>Руководитель</w:t>
      </w:r>
      <w:r w:rsidRPr="00A47FA1">
        <w:tab/>
      </w:r>
      <w:r w:rsidRPr="00A47FA1">
        <w:tab/>
      </w:r>
      <w:r w:rsidRPr="00A47FA1">
        <w:tab/>
      </w:r>
      <w:r>
        <w:tab/>
      </w:r>
      <w:r>
        <w:tab/>
      </w:r>
      <w:r w:rsidRPr="00A47FA1">
        <w:tab/>
      </w:r>
      <w:r w:rsidRPr="00A47FA1">
        <w:tab/>
        <w:t>____________ Ф.И.О.</w:t>
      </w:r>
    </w:p>
    <w:p w:rsidR="003340D7" w:rsidRPr="003340D7" w:rsidRDefault="003340D7" w:rsidP="003340D7">
      <w:pPr>
        <w:jc w:val="both"/>
        <w:rPr>
          <w:sz w:val="16"/>
          <w:szCs w:val="16"/>
        </w:rPr>
      </w:pPr>
    </w:p>
    <w:p w:rsidR="003340D7" w:rsidRPr="00A47FA1" w:rsidRDefault="003340D7" w:rsidP="003340D7">
      <w:pPr>
        <w:jc w:val="both"/>
      </w:pPr>
      <w:r w:rsidRPr="00A47FA1">
        <w:t>Главный бухгалтер</w:t>
      </w:r>
      <w:r w:rsidRPr="00A47FA1">
        <w:tab/>
      </w:r>
      <w:r w:rsidRPr="00A47FA1">
        <w:tab/>
      </w:r>
      <w:r w:rsidRPr="00A47FA1">
        <w:tab/>
      </w:r>
      <w:r>
        <w:tab/>
      </w:r>
      <w:r>
        <w:tab/>
      </w:r>
      <w:r w:rsidRPr="00A47FA1">
        <w:tab/>
        <w:t>____________Ф.И.О.</w:t>
      </w:r>
    </w:p>
    <w:p w:rsidR="003340D7" w:rsidRDefault="003340D7" w:rsidP="003340D7">
      <w:pPr>
        <w:spacing w:before="100" w:beforeAutospacing="1" w:after="100" w:afterAutospacing="1"/>
        <w:jc w:val="both"/>
      </w:pPr>
      <w:r w:rsidRPr="00A47FA1">
        <w:lastRenderedPageBreak/>
        <w:t>М.П.</w:t>
      </w:r>
      <w:r>
        <w:tab/>
      </w:r>
    </w:p>
    <w:p w:rsidR="00331631" w:rsidRPr="00536E1E" w:rsidRDefault="003340D7" w:rsidP="003340D7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A47FA1">
        <w:t>Конт. Тел.</w:t>
      </w:r>
    </w:p>
    <w:sectPr w:rsidR="00331631" w:rsidRPr="00536E1E" w:rsidSect="00EB75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064"/>
    <w:multiLevelType w:val="hybridMultilevel"/>
    <w:tmpl w:val="2CF40DF4"/>
    <w:lvl w:ilvl="0" w:tplc="C4C07A8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FC0615E"/>
    <w:multiLevelType w:val="multilevel"/>
    <w:tmpl w:val="2CF40DF4"/>
    <w:lvl w:ilvl="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4FD2CC1"/>
    <w:multiLevelType w:val="hybridMultilevel"/>
    <w:tmpl w:val="690ED5E4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C7F652D"/>
    <w:multiLevelType w:val="multilevel"/>
    <w:tmpl w:val="5790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6C3AD1"/>
    <w:rsid w:val="0000557F"/>
    <w:rsid w:val="000119CC"/>
    <w:rsid w:val="00030D74"/>
    <w:rsid w:val="00037CDB"/>
    <w:rsid w:val="00046FE5"/>
    <w:rsid w:val="000673DB"/>
    <w:rsid w:val="000A1AA6"/>
    <w:rsid w:val="000C212E"/>
    <w:rsid w:val="000D04E9"/>
    <w:rsid w:val="000E2EC1"/>
    <w:rsid w:val="00145303"/>
    <w:rsid w:val="0018686D"/>
    <w:rsid w:val="001A0246"/>
    <w:rsid w:val="001B57B0"/>
    <w:rsid w:val="001C70CF"/>
    <w:rsid w:val="001E0F6E"/>
    <w:rsid w:val="001E144F"/>
    <w:rsid w:val="001E230A"/>
    <w:rsid w:val="0020105D"/>
    <w:rsid w:val="002032CB"/>
    <w:rsid w:val="0021363F"/>
    <w:rsid w:val="00213D6A"/>
    <w:rsid w:val="00221DE7"/>
    <w:rsid w:val="00230497"/>
    <w:rsid w:val="00241178"/>
    <w:rsid w:val="002504D4"/>
    <w:rsid w:val="002668E0"/>
    <w:rsid w:val="002738E9"/>
    <w:rsid w:val="002A5401"/>
    <w:rsid w:val="002B3D51"/>
    <w:rsid w:val="002D656C"/>
    <w:rsid w:val="00312F65"/>
    <w:rsid w:val="00320BF2"/>
    <w:rsid w:val="00331631"/>
    <w:rsid w:val="003340D7"/>
    <w:rsid w:val="00342F2F"/>
    <w:rsid w:val="003463E8"/>
    <w:rsid w:val="0035319B"/>
    <w:rsid w:val="0037539B"/>
    <w:rsid w:val="00383168"/>
    <w:rsid w:val="00386DA1"/>
    <w:rsid w:val="003967DA"/>
    <w:rsid w:val="003B0F75"/>
    <w:rsid w:val="003B2667"/>
    <w:rsid w:val="003E35AD"/>
    <w:rsid w:val="003F0FFA"/>
    <w:rsid w:val="003F12C3"/>
    <w:rsid w:val="003F739B"/>
    <w:rsid w:val="004018FE"/>
    <w:rsid w:val="00444DD7"/>
    <w:rsid w:val="00447FB2"/>
    <w:rsid w:val="00460151"/>
    <w:rsid w:val="004754D2"/>
    <w:rsid w:val="004A2B73"/>
    <w:rsid w:val="004A3E41"/>
    <w:rsid w:val="004B673A"/>
    <w:rsid w:val="004E15D2"/>
    <w:rsid w:val="004F7401"/>
    <w:rsid w:val="00506C6C"/>
    <w:rsid w:val="005159C3"/>
    <w:rsid w:val="0052359E"/>
    <w:rsid w:val="00536E1E"/>
    <w:rsid w:val="00546A3B"/>
    <w:rsid w:val="00546DAC"/>
    <w:rsid w:val="00580FD1"/>
    <w:rsid w:val="005A0E2D"/>
    <w:rsid w:val="005B6FF4"/>
    <w:rsid w:val="005D1943"/>
    <w:rsid w:val="005E280E"/>
    <w:rsid w:val="0061545B"/>
    <w:rsid w:val="006466EF"/>
    <w:rsid w:val="00657912"/>
    <w:rsid w:val="00660146"/>
    <w:rsid w:val="006719C4"/>
    <w:rsid w:val="006A7739"/>
    <w:rsid w:val="006B00BB"/>
    <w:rsid w:val="006C3AD1"/>
    <w:rsid w:val="006C7B0A"/>
    <w:rsid w:val="006D12B5"/>
    <w:rsid w:val="006E0B7A"/>
    <w:rsid w:val="006E488F"/>
    <w:rsid w:val="006E64B8"/>
    <w:rsid w:val="00715E15"/>
    <w:rsid w:val="00723297"/>
    <w:rsid w:val="0076680D"/>
    <w:rsid w:val="007678E9"/>
    <w:rsid w:val="007824F6"/>
    <w:rsid w:val="00790E39"/>
    <w:rsid w:val="00791B59"/>
    <w:rsid w:val="00793BC5"/>
    <w:rsid w:val="0079453E"/>
    <w:rsid w:val="007B287B"/>
    <w:rsid w:val="007C15CC"/>
    <w:rsid w:val="007C21C6"/>
    <w:rsid w:val="007F6A30"/>
    <w:rsid w:val="0080614B"/>
    <w:rsid w:val="00814289"/>
    <w:rsid w:val="00816F07"/>
    <w:rsid w:val="0084237A"/>
    <w:rsid w:val="00857F3A"/>
    <w:rsid w:val="00863612"/>
    <w:rsid w:val="00864D67"/>
    <w:rsid w:val="008A0ECA"/>
    <w:rsid w:val="008A64D1"/>
    <w:rsid w:val="008B05C7"/>
    <w:rsid w:val="008B1F31"/>
    <w:rsid w:val="008B5C6A"/>
    <w:rsid w:val="008C238B"/>
    <w:rsid w:val="008C6421"/>
    <w:rsid w:val="008D48CF"/>
    <w:rsid w:val="008E05E1"/>
    <w:rsid w:val="008E1593"/>
    <w:rsid w:val="008E5FFE"/>
    <w:rsid w:val="008E792E"/>
    <w:rsid w:val="00900F07"/>
    <w:rsid w:val="00921409"/>
    <w:rsid w:val="00926EA1"/>
    <w:rsid w:val="009347B8"/>
    <w:rsid w:val="00941675"/>
    <w:rsid w:val="00944A58"/>
    <w:rsid w:val="00991CF2"/>
    <w:rsid w:val="00992AE6"/>
    <w:rsid w:val="0099306C"/>
    <w:rsid w:val="009A036A"/>
    <w:rsid w:val="009A5FE0"/>
    <w:rsid w:val="009B3672"/>
    <w:rsid w:val="009C54E0"/>
    <w:rsid w:val="009D34F0"/>
    <w:rsid w:val="009F447B"/>
    <w:rsid w:val="00A01E6F"/>
    <w:rsid w:val="00A37B8C"/>
    <w:rsid w:val="00A43F44"/>
    <w:rsid w:val="00A47FA1"/>
    <w:rsid w:val="00AA66DC"/>
    <w:rsid w:val="00AB27A1"/>
    <w:rsid w:val="00AC0629"/>
    <w:rsid w:val="00AC7659"/>
    <w:rsid w:val="00AD21D8"/>
    <w:rsid w:val="00AD5884"/>
    <w:rsid w:val="00AE2DB5"/>
    <w:rsid w:val="00AE370B"/>
    <w:rsid w:val="00AE7BAB"/>
    <w:rsid w:val="00AF591C"/>
    <w:rsid w:val="00B270A6"/>
    <w:rsid w:val="00B34727"/>
    <w:rsid w:val="00B63977"/>
    <w:rsid w:val="00BD4E6E"/>
    <w:rsid w:val="00BD5E62"/>
    <w:rsid w:val="00BD7D6D"/>
    <w:rsid w:val="00BE268B"/>
    <w:rsid w:val="00BF05AD"/>
    <w:rsid w:val="00BF51B3"/>
    <w:rsid w:val="00BF51C0"/>
    <w:rsid w:val="00BF6536"/>
    <w:rsid w:val="00C371F6"/>
    <w:rsid w:val="00C55006"/>
    <w:rsid w:val="00C626A6"/>
    <w:rsid w:val="00C71727"/>
    <w:rsid w:val="00C73012"/>
    <w:rsid w:val="00C96316"/>
    <w:rsid w:val="00C9783F"/>
    <w:rsid w:val="00CD73E1"/>
    <w:rsid w:val="00CF2575"/>
    <w:rsid w:val="00D06ACA"/>
    <w:rsid w:val="00D204C0"/>
    <w:rsid w:val="00D257A6"/>
    <w:rsid w:val="00D61A79"/>
    <w:rsid w:val="00D630C7"/>
    <w:rsid w:val="00D64F33"/>
    <w:rsid w:val="00D76B65"/>
    <w:rsid w:val="00D868C2"/>
    <w:rsid w:val="00D90B76"/>
    <w:rsid w:val="00DA2603"/>
    <w:rsid w:val="00DA7385"/>
    <w:rsid w:val="00DB2DEA"/>
    <w:rsid w:val="00E02911"/>
    <w:rsid w:val="00E04A68"/>
    <w:rsid w:val="00E16597"/>
    <w:rsid w:val="00E17800"/>
    <w:rsid w:val="00E5541E"/>
    <w:rsid w:val="00E743F9"/>
    <w:rsid w:val="00E91C6F"/>
    <w:rsid w:val="00E91F27"/>
    <w:rsid w:val="00E924C9"/>
    <w:rsid w:val="00EB514C"/>
    <w:rsid w:val="00EB594F"/>
    <w:rsid w:val="00EB758C"/>
    <w:rsid w:val="00EE196F"/>
    <w:rsid w:val="00EE6278"/>
    <w:rsid w:val="00EE6FBB"/>
    <w:rsid w:val="00F020B5"/>
    <w:rsid w:val="00F05D79"/>
    <w:rsid w:val="00F2780B"/>
    <w:rsid w:val="00F356C3"/>
    <w:rsid w:val="00F52A01"/>
    <w:rsid w:val="00F7669A"/>
    <w:rsid w:val="00F90911"/>
    <w:rsid w:val="00F918D1"/>
    <w:rsid w:val="00F919EF"/>
    <w:rsid w:val="00FA7B1B"/>
    <w:rsid w:val="00FB252E"/>
    <w:rsid w:val="00FD1F5E"/>
    <w:rsid w:val="00FD3A47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2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2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991CF2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991CF2"/>
    <w:rPr>
      <w:rFonts w:ascii="Calibri" w:hAnsi="Calibri" w:cs="Times New Roman"/>
      <w:b/>
      <w:bCs/>
      <w:sz w:val="22"/>
      <w:szCs w:val="22"/>
      <w:lang w:eastAsia="ar-SA" w:bidi="ar-SA"/>
    </w:rPr>
  </w:style>
  <w:style w:type="table" w:styleId="a3">
    <w:name w:val="Table Grid"/>
    <w:basedOn w:val="a1"/>
    <w:uiPriority w:val="99"/>
    <w:rsid w:val="008C64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75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2667"/>
    <w:rPr>
      <w:rFonts w:cs="Times New Roman"/>
      <w:sz w:val="2"/>
    </w:rPr>
  </w:style>
  <w:style w:type="paragraph" w:customStyle="1" w:styleId="3">
    <w:name w:val="Знак3"/>
    <w:basedOn w:val="a"/>
    <w:uiPriority w:val="99"/>
    <w:rsid w:val="006E0B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uiPriority w:val="99"/>
    <w:rsid w:val="00046FE5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1E0F6E"/>
    <w:rPr>
      <w:rFonts w:cs="Times New Roman"/>
      <w:b/>
      <w:bCs/>
    </w:rPr>
  </w:style>
  <w:style w:type="paragraph" w:styleId="a8">
    <w:name w:val="Normal (Web)"/>
    <w:basedOn w:val="a"/>
    <w:uiPriority w:val="99"/>
    <w:rsid w:val="00E743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43F9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E91C6F"/>
    <w:rPr>
      <w:rFonts w:cs="Times New Roman"/>
    </w:rPr>
  </w:style>
  <w:style w:type="character" w:styleId="a9">
    <w:name w:val="Hyperlink"/>
    <w:basedOn w:val="a0"/>
    <w:uiPriority w:val="99"/>
    <w:rsid w:val="0072329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029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9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ЦЕНТР ГОСЗАКУПОК КубГУ</vt:lpstr>
    </vt:vector>
  </TitlesOfParts>
  <Company>ИППК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ЦЕНТР ГОСЗАКУПОК КубГУ</dc:title>
  <dc:creator>Ерохина Анна Владимировна</dc:creator>
  <cp:lastModifiedBy>Москвитина Лариса Владимировна</cp:lastModifiedBy>
  <cp:revision>8</cp:revision>
  <cp:lastPrinted>2017-08-04T09:27:00Z</cp:lastPrinted>
  <dcterms:created xsi:type="dcterms:W3CDTF">2017-09-06T05:46:00Z</dcterms:created>
  <dcterms:modified xsi:type="dcterms:W3CDTF">2017-09-25T07:20:00Z</dcterms:modified>
</cp:coreProperties>
</file>